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20" w:rsidRPr="002C1E79" w:rsidRDefault="00626220" w:rsidP="004F70B6">
      <w:pPr>
        <w:ind w:firstLine="567"/>
        <w:jc w:val="center"/>
        <w:rPr>
          <w:rFonts w:asciiTheme="majorHAnsi" w:hAnsiTheme="majorHAnsi"/>
          <w:lang w:val="ro-RO"/>
        </w:rPr>
      </w:pPr>
      <w:r w:rsidRPr="002C1E79">
        <w:rPr>
          <w:rFonts w:asciiTheme="majorHAnsi" w:hAnsiTheme="majorHAnsi"/>
          <w:noProof/>
          <w:lang w:val="ru-RU"/>
        </w:rPr>
        <w:drawing>
          <wp:inline distT="0" distB="0" distL="0" distR="0" wp14:anchorId="002002B7" wp14:editId="6714D7EE">
            <wp:extent cx="641350" cy="819150"/>
            <wp:effectExtent l="0" t="0" r="6350" b="0"/>
            <wp:docPr id="1" name="Рисунок 1" descr="Герб Молдовы (Молдав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лдовы (Молдавии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220" w:rsidRPr="002C1E79" w:rsidRDefault="00626220" w:rsidP="00626220">
      <w:pPr>
        <w:ind w:firstLine="567"/>
        <w:jc w:val="center"/>
        <w:rPr>
          <w:rFonts w:asciiTheme="majorHAnsi" w:hAnsiTheme="majorHAnsi"/>
          <w:b/>
          <w:lang w:val="ro-RO"/>
        </w:rPr>
      </w:pPr>
      <w:r w:rsidRPr="002C1E79">
        <w:rPr>
          <w:rFonts w:asciiTheme="majorHAnsi" w:hAnsiTheme="majorHAnsi"/>
          <w:b/>
          <w:lang w:val="ro-RO"/>
        </w:rPr>
        <w:t>REPUBLICA MOLDOVA</w:t>
      </w:r>
    </w:p>
    <w:p w:rsidR="00626220" w:rsidRPr="002C1E79" w:rsidRDefault="00626220" w:rsidP="00626220">
      <w:pPr>
        <w:ind w:firstLine="567"/>
        <w:jc w:val="center"/>
        <w:rPr>
          <w:rFonts w:asciiTheme="majorHAnsi" w:hAnsiTheme="majorHAnsi"/>
          <w:b/>
          <w:lang w:val="ro-RO"/>
        </w:rPr>
      </w:pPr>
      <w:r w:rsidRPr="002C1E79">
        <w:rPr>
          <w:rFonts w:asciiTheme="majorHAnsi" w:hAnsiTheme="majorHAnsi"/>
          <w:b/>
          <w:lang w:val="ro-RO"/>
        </w:rPr>
        <w:t>ORAŞUL DONDUŞENI</w:t>
      </w:r>
    </w:p>
    <w:p w:rsidR="00626220" w:rsidRPr="002C1E79" w:rsidRDefault="00626220" w:rsidP="00626220">
      <w:pPr>
        <w:ind w:firstLine="567"/>
        <w:jc w:val="center"/>
        <w:rPr>
          <w:rFonts w:asciiTheme="majorHAnsi" w:hAnsiTheme="majorHAnsi"/>
          <w:b/>
          <w:lang w:val="ro-RO"/>
        </w:rPr>
      </w:pPr>
      <w:r w:rsidRPr="002C1E79">
        <w:rPr>
          <w:rFonts w:asciiTheme="majorHAnsi" w:hAnsiTheme="majorHAnsi"/>
          <w:b/>
          <w:lang w:val="ro-RO"/>
        </w:rPr>
        <w:t>CONSILIUL ORĂŞENESC DONDUŞENI</w:t>
      </w:r>
    </w:p>
    <w:p w:rsidR="00626220" w:rsidRPr="000D5508" w:rsidRDefault="00711FD9" w:rsidP="00626220">
      <w:pPr>
        <w:ind w:firstLine="567"/>
        <w:jc w:val="center"/>
        <w:rPr>
          <w:rFonts w:asciiTheme="majorHAnsi" w:hAnsiTheme="majorHAnsi"/>
          <w:b/>
          <w:lang w:val="ro-RO"/>
        </w:rPr>
      </w:pPr>
      <w:r w:rsidRPr="002C1E79">
        <w:rPr>
          <w:rFonts w:asciiTheme="majorHAnsi" w:hAnsiTheme="majorHAnsi"/>
          <w:b/>
          <w:lang w:val="ro-RO"/>
        </w:rPr>
        <w:t>DECIZIE</w:t>
      </w:r>
      <w:r w:rsidR="00626220" w:rsidRPr="002C1E79">
        <w:rPr>
          <w:rFonts w:asciiTheme="majorHAnsi" w:hAnsiTheme="majorHAnsi"/>
          <w:b/>
          <w:lang w:val="ro-RO"/>
        </w:rPr>
        <w:t xml:space="preserve"> nr. </w:t>
      </w:r>
      <w:r w:rsidR="008E4095">
        <w:rPr>
          <w:rFonts w:asciiTheme="majorHAnsi" w:hAnsiTheme="majorHAnsi"/>
          <w:b/>
          <w:lang w:val="ro-RO"/>
        </w:rPr>
        <w:t>11</w:t>
      </w:r>
      <w:r w:rsidR="000D5508">
        <w:rPr>
          <w:rFonts w:asciiTheme="majorHAnsi" w:hAnsiTheme="majorHAnsi"/>
          <w:b/>
          <w:lang w:val="ro-RO"/>
        </w:rPr>
        <w:t>/</w:t>
      </w:r>
    </w:p>
    <w:p w:rsidR="00626220" w:rsidRPr="002C1E79" w:rsidRDefault="00626220" w:rsidP="00626220">
      <w:pPr>
        <w:ind w:firstLine="567"/>
        <w:jc w:val="center"/>
        <w:rPr>
          <w:rFonts w:asciiTheme="majorHAnsi" w:hAnsiTheme="majorHAnsi"/>
          <w:b/>
          <w:lang w:val="ro-RO"/>
        </w:rPr>
      </w:pPr>
      <w:r w:rsidRPr="002C1E79">
        <w:rPr>
          <w:rFonts w:asciiTheme="majorHAnsi" w:hAnsiTheme="majorHAnsi"/>
          <w:b/>
          <w:lang w:val="ro-RO"/>
        </w:rPr>
        <w:t xml:space="preserve">din </w:t>
      </w:r>
      <w:r w:rsidR="00086832">
        <w:rPr>
          <w:rFonts w:asciiTheme="majorHAnsi" w:hAnsiTheme="majorHAnsi"/>
          <w:b/>
          <w:lang w:val="ro-RO"/>
        </w:rPr>
        <w:t>10</w:t>
      </w:r>
      <w:r w:rsidR="000D5508">
        <w:rPr>
          <w:rFonts w:asciiTheme="majorHAnsi" w:hAnsiTheme="majorHAnsi"/>
          <w:b/>
          <w:lang w:val="ro-RO"/>
        </w:rPr>
        <w:t xml:space="preserve"> decembrie 202</w:t>
      </w:r>
      <w:r w:rsidR="00086832">
        <w:rPr>
          <w:rFonts w:asciiTheme="majorHAnsi" w:hAnsiTheme="majorHAnsi"/>
          <w:b/>
          <w:lang w:val="ro-RO"/>
        </w:rPr>
        <w:t>1</w:t>
      </w:r>
    </w:p>
    <w:p w:rsidR="002C1E79" w:rsidRDefault="002C1E79" w:rsidP="00626220">
      <w:pPr>
        <w:ind w:firstLine="567"/>
        <w:rPr>
          <w:rFonts w:asciiTheme="majorHAnsi" w:hAnsiTheme="majorHAnsi"/>
          <w:b/>
        </w:rPr>
      </w:pPr>
    </w:p>
    <w:p w:rsidR="00626220" w:rsidRPr="002C1E79" w:rsidRDefault="00626220" w:rsidP="00626220">
      <w:pPr>
        <w:ind w:firstLine="567"/>
        <w:rPr>
          <w:rFonts w:asciiTheme="majorHAnsi" w:hAnsiTheme="majorHAnsi"/>
          <w:b/>
        </w:rPr>
      </w:pPr>
      <w:proofErr w:type="spellStart"/>
      <w:r w:rsidRPr="002C1E79">
        <w:rPr>
          <w:rFonts w:asciiTheme="majorHAnsi" w:hAnsiTheme="majorHAnsi"/>
          <w:b/>
        </w:rPr>
        <w:t>Cu</w:t>
      </w:r>
      <w:proofErr w:type="spellEnd"/>
      <w:r w:rsidRPr="002C1E79">
        <w:rPr>
          <w:rFonts w:asciiTheme="majorHAnsi" w:hAnsiTheme="majorHAnsi"/>
          <w:b/>
        </w:rPr>
        <w:t xml:space="preserve"> </w:t>
      </w:r>
      <w:proofErr w:type="spellStart"/>
      <w:r w:rsidRPr="002C1E79">
        <w:rPr>
          <w:rFonts w:asciiTheme="majorHAnsi" w:hAnsiTheme="majorHAnsi"/>
          <w:b/>
        </w:rPr>
        <w:t>privire</w:t>
      </w:r>
      <w:proofErr w:type="spellEnd"/>
      <w:r w:rsidRPr="002C1E79">
        <w:rPr>
          <w:rFonts w:asciiTheme="majorHAnsi" w:hAnsiTheme="majorHAnsi"/>
          <w:b/>
        </w:rPr>
        <w:t xml:space="preserve"> </w:t>
      </w:r>
      <w:proofErr w:type="spellStart"/>
      <w:r w:rsidRPr="002C1E79">
        <w:rPr>
          <w:rFonts w:asciiTheme="majorHAnsi" w:hAnsiTheme="majorHAnsi"/>
          <w:b/>
        </w:rPr>
        <w:t>la</w:t>
      </w:r>
      <w:proofErr w:type="spellEnd"/>
      <w:r w:rsidRPr="002C1E79">
        <w:rPr>
          <w:rFonts w:asciiTheme="majorHAnsi" w:hAnsiTheme="majorHAnsi"/>
          <w:b/>
        </w:rPr>
        <w:t xml:space="preserve"> </w:t>
      </w:r>
      <w:proofErr w:type="spellStart"/>
      <w:r w:rsidRPr="002C1E79">
        <w:rPr>
          <w:rFonts w:asciiTheme="majorHAnsi" w:hAnsiTheme="majorHAnsi"/>
          <w:b/>
        </w:rPr>
        <w:t>aprobarea</w:t>
      </w:r>
      <w:proofErr w:type="spellEnd"/>
      <w:r w:rsidRPr="002C1E79">
        <w:rPr>
          <w:rFonts w:asciiTheme="majorHAnsi" w:hAnsiTheme="majorHAnsi"/>
          <w:b/>
        </w:rPr>
        <w:t xml:space="preserve"> </w:t>
      </w:r>
      <w:proofErr w:type="spellStart"/>
      <w:r w:rsidR="002C1E79" w:rsidRPr="002C1E79">
        <w:rPr>
          <w:rFonts w:asciiTheme="majorHAnsi" w:hAnsiTheme="majorHAnsi"/>
          <w:b/>
        </w:rPr>
        <w:t>B</w:t>
      </w:r>
      <w:r w:rsidRPr="002C1E79">
        <w:rPr>
          <w:rFonts w:asciiTheme="majorHAnsi" w:hAnsiTheme="majorHAnsi"/>
          <w:b/>
        </w:rPr>
        <w:t>ugetului</w:t>
      </w:r>
      <w:proofErr w:type="spellEnd"/>
      <w:r w:rsidRPr="002C1E79">
        <w:rPr>
          <w:rFonts w:asciiTheme="majorHAnsi" w:hAnsiTheme="majorHAnsi"/>
          <w:b/>
        </w:rPr>
        <w:t xml:space="preserve"> </w:t>
      </w:r>
    </w:p>
    <w:p w:rsidR="00FE35CE" w:rsidRDefault="00F814BC" w:rsidP="00626220">
      <w:pPr>
        <w:ind w:firstLine="567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orașului</w:t>
      </w:r>
      <w:proofErr w:type="spellEnd"/>
      <w:r w:rsidR="00626220" w:rsidRPr="002C1E79">
        <w:rPr>
          <w:rFonts w:asciiTheme="majorHAnsi" w:hAnsiTheme="majorHAnsi"/>
          <w:b/>
          <w:lang w:val="ro-RO"/>
        </w:rPr>
        <w:t xml:space="preserve"> </w:t>
      </w:r>
      <w:proofErr w:type="spellStart"/>
      <w:r w:rsidR="00626220" w:rsidRPr="002C1E79">
        <w:rPr>
          <w:rFonts w:asciiTheme="majorHAnsi" w:hAnsiTheme="majorHAnsi"/>
          <w:b/>
          <w:color w:val="000000" w:themeColor="text1"/>
          <w:lang w:val="ro-RO"/>
        </w:rPr>
        <w:t>Donduşeni</w:t>
      </w:r>
      <w:proofErr w:type="spellEnd"/>
      <w:r w:rsidR="00626220" w:rsidRPr="002C1E79">
        <w:rPr>
          <w:rFonts w:asciiTheme="majorHAnsi" w:hAnsiTheme="majorHAnsi"/>
          <w:b/>
        </w:rPr>
        <w:t xml:space="preserve">  </w:t>
      </w:r>
      <w:proofErr w:type="spellStart"/>
      <w:r w:rsidR="00626220" w:rsidRPr="002C1E79">
        <w:rPr>
          <w:rFonts w:asciiTheme="majorHAnsi" w:hAnsiTheme="majorHAnsi"/>
          <w:b/>
        </w:rPr>
        <w:t>pentru</w:t>
      </w:r>
      <w:proofErr w:type="spellEnd"/>
      <w:r w:rsidR="00626220" w:rsidRPr="002C1E79">
        <w:rPr>
          <w:rFonts w:asciiTheme="majorHAnsi" w:hAnsiTheme="majorHAnsi"/>
          <w:b/>
        </w:rPr>
        <w:t xml:space="preserve"> </w:t>
      </w:r>
      <w:proofErr w:type="spellStart"/>
      <w:r w:rsidR="00626220" w:rsidRPr="002C1E79">
        <w:rPr>
          <w:rFonts w:asciiTheme="majorHAnsi" w:hAnsiTheme="majorHAnsi"/>
          <w:b/>
        </w:rPr>
        <w:t>anul</w:t>
      </w:r>
      <w:proofErr w:type="spellEnd"/>
      <w:r w:rsidR="00626220" w:rsidRPr="002C1E79">
        <w:rPr>
          <w:rFonts w:asciiTheme="majorHAnsi" w:hAnsiTheme="majorHAnsi"/>
          <w:b/>
        </w:rPr>
        <w:t xml:space="preserve"> 20</w:t>
      </w:r>
      <w:r w:rsidR="00760C34" w:rsidRPr="000D5508">
        <w:rPr>
          <w:rFonts w:asciiTheme="majorHAnsi" w:hAnsiTheme="majorHAnsi"/>
          <w:b/>
          <w:lang w:val="ro-RO"/>
        </w:rPr>
        <w:t>2</w:t>
      </w:r>
      <w:r w:rsidR="00086832">
        <w:rPr>
          <w:rFonts w:asciiTheme="majorHAnsi" w:hAnsiTheme="majorHAnsi"/>
          <w:b/>
          <w:lang w:val="ro-RO"/>
        </w:rPr>
        <w:t>2</w:t>
      </w:r>
      <w:r w:rsidR="005B74E8">
        <w:rPr>
          <w:rFonts w:asciiTheme="majorHAnsi" w:hAnsiTheme="majorHAnsi"/>
          <w:b/>
        </w:rPr>
        <w:t xml:space="preserve"> </w:t>
      </w:r>
    </w:p>
    <w:p w:rsidR="005B74E8" w:rsidRPr="00FE35CE" w:rsidRDefault="00FE35CE" w:rsidP="00626220">
      <w:pPr>
        <w:ind w:firstLine="567"/>
        <w:rPr>
          <w:rFonts w:asciiTheme="majorHAnsi" w:hAnsiTheme="majorHAnsi"/>
          <w:b/>
          <w:lang w:val="ro-RO"/>
        </w:rPr>
      </w:pPr>
      <w:r>
        <w:rPr>
          <w:rFonts w:asciiTheme="majorHAnsi" w:hAnsiTheme="majorHAnsi"/>
          <w:b/>
          <w:lang w:val="ro-RO"/>
        </w:rPr>
        <w:t>(în lectura a doua)</w:t>
      </w:r>
    </w:p>
    <w:p w:rsidR="000D5508" w:rsidRDefault="000D5508" w:rsidP="00626220">
      <w:pPr>
        <w:ind w:firstLine="567"/>
        <w:jc w:val="both"/>
        <w:rPr>
          <w:rFonts w:asciiTheme="majorHAnsi" w:hAnsiTheme="majorHAnsi"/>
        </w:rPr>
      </w:pPr>
    </w:p>
    <w:p w:rsidR="00DF1AC6" w:rsidRDefault="00475A27" w:rsidP="00DF1AC6">
      <w:pPr>
        <w:ind w:firstLine="567"/>
        <w:jc w:val="both"/>
        <w:rPr>
          <w:rFonts w:ascii="Cambria" w:hAnsi="Cambria"/>
          <w:sz w:val="22"/>
          <w:szCs w:val="22"/>
          <w:lang w:val="ro-RO"/>
        </w:rPr>
      </w:pPr>
      <w:r>
        <w:rPr>
          <w:rFonts w:asciiTheme="majorHAnsi" w:hAnsiTheme="majorHAnsi"/>
          <w:lang w:val="ro-RO"/>
        </w:rPr>
        <w:t>E</w:t>
      </w:r>
      <w:r w:rsidRPr="002C1E79">
        <w:rPr>
          <w:rFonts w:asciiTheme="majorHAnsi" w:hAnsiTheme="majorHAnsi"/>
          <w:lang w:val="ro-RO"/>
        </w:rPr>
        <w:t xml:space="preserve">xaminând </w:t>
      </w:r>
      <w:r>
        <w:rPr>
          <w:rFonts w:asciiTheme="majorHAnsi" w:hAnsiTheme="majorHAnsi"/>
          <w:lang w:val="ro-RO"/>
        </w:rPr>
        <w:t>Bugetul orășenesc Dondușeni</w:t>
      </w:r>
      <w:r w:rsidRPr="002C1E79">
        <w:rPr>
          <w:rFonts w:asciiTheme="majorHAnsi" w:hAnsiTheme="majorHAnsi"/>
          <w:lang w:val="ro-RO"/>
        </w:rPr>
        <w:t xml:space="preserve"> în a doua lectură</w:t>
      </w:r>
      <w:r>
        <w:rPr>
          <w:rFonts w:asciiTheme="majorHAnsi" w:hAnsiTheme="majorHAnsi"/>
          <w:lang w:val="ro-RO"/>
        </w:rPr>
        <w:t>, în</w:t>
      </w:r>
      <w:r w:rsidR="00626220" w:rsidRPr="002C1E79">
        <w:rPr>
          <w:rFonts w:asciiTheme="majorHAnsi" w:hAnsiTheme="majorHAnsi"/>
          <w:lang w:val="ro-RO"/>
        </w:rPr>
        <w:t xml:space="preserve"> temeiul art. </w:t>
      </w:r>
      <w:r w:rsidR="00ED55E0">
        <w:rPr>
          <w:rFonts w:asciiTheme="majorHAnsi" w:hAnsiTheme="majorHAnsi"/>
          <w:lang w:val="ro-RO"/>
        </w:rPr>
        <w:t>14</w:t>
      </w:r>
      <w:r w:rsidR="002C1E79">
        <w:rPr>
          <w:rFonts w:asciiTheme="majorHAnsi" w:hAnsiTheme="majorHAnsi"/>
          <w:lang w:val="ro-RO"/>
        </w:rPr>
        <w:t xml:space="preserve">, alin. </w:t>
      </w:r>
      <w:r w:rsidR="00ED55E0">
        <w:rPr>
          <w:rFonts w:asciiTheme="majorHAnsi" w:hAnsiTheme="majorHAnsi"/>
          <w:lang w:val="ro-RO"/>
        </w:rPr>
        <w:t>1, 2</w:t>
      </w:r>
      <w:r w:rsidR="002C1E79">
        <w:rPr>
          <w:rFonts w:asciiTheme="majorHAnsi" w:hAnsiTheme="majorHAnsi"/>
          <w:lang w:val="ro-RO"/>
        </w:rPr>
        <w:t>, lit.</w:t>
      </w:r>
      <w:r w:rsidR="00626220" w:rsidRPr="002C1E79">
        <w:rPr>
          <w:rFonts w:asciiTheme="majorHAnsi" w:hAnsiTheme="majorHAnsi"/>
          <w:lang w:val="ro-RO"/>
        </w:rPr>
        <w:t xml:space="preserve"> </w:t>
      </w:r>
      <w:r w:rsidR="00ED55E0">
        <w:rPr>
          <w:rFonts w:asciiTheme="majorHAnsi" w:hAnsiTheme="majorHAnsi"/>
          <w:lang w:val="ro-RO"/>
        </w:rPr>
        <w:t>a), n), q)</w:t>
      </w:r>
      <w:r w:rsidR="00626220" w:rsidRPr="002C1E79">
        <w:rPr>
          <w:rFonts w:asciiTheme="majorHAnsi" w:hAnsiTheme="majorHAnsi"/>
          <w:lang w:val="ro-RO"/>
        </w:rPr>
        <w:t xml:space="preserve"> a Legii nr. 436-XVI din 28 decembrie 2006 privind </w:t>
      </w:r>
      <w:proofErr w:type="spellStart"/>
      <w:r w:rsidR="00626220" w:rsidRPr="002C1E79">
        <w:rPr>
          <w:rFonts w:asciiTheme="majorHAnsi" w:hAnsiTheme="majorHAnsi"/>
          <w:lang w:val="ro-RO"/>
        </w:rPr>
        <w:t>administraţia</w:t>
      </w:r>
      <w:proofErr w:type="spellEnd"/>
      <w:r w:rsidR="00626220" w:rsidRPr="002C1E79">
        <w:rPr>
          <w:rFonts w:asciiTheme="majorHAnsi" w:hAnsiTheme="majorHAnsi"/>
          <w:lang w:val="ro-RO"/>
        </w:rPr>
        <w:t xml:space="preserve"> publică locală, Legii </w:t>
      </w:r>
      <w:r w:rsidR="00ED55E0" w:rsidRPr="002C1E79">
        <w:rPr>
          <w:rFonts w:asciiTheme="majorHAnsi" w:hAnsiTheme="majorHAnsi"/>
          <w:lang w:val="ro-RO"/>
        </w:rPr>
        <w:t>nr. 181 din 25 iulie 2014</w:t>
      </w:r>
      <w:r w:rsidR="00ED55E0">
        <w:rPr>
          <w:rFonts w:asciiTheme="majorHAnsi" w:hAnsiTheme="majorHAnsi"/>
          <w:lang w:val="ro-RO"/>
        </w:rPr>
        <w:t xml:space="preserve"> </w:t>
      </w:r>
      <w:proofErr w:type="spellStart"/>
      <w:r w:rsidR="00626220" w:rsidRPr="002C1E79">
        <w:rPr>
          <w:rFonts w:asciiTheme="majorHAnsi" w:hAnsiTheme="majorHAnsi"/>
          <w:lang w:val="ro-RO"/>
        </w:rPr>
        <w:t>finanţelor</w:t>
      </w:r>
      <w:proofErr w:type="spellEnd"/>
      <w:r w:rsidR="00626220" w:rsidRPr="002C1E79">
        <w:rPr>
          <w:rFonts w:asciiTheme="majorHAnsi" w:hAnsiTheme="majorHAnsi"/>
          <w:lang w:val="ro-RO"/>
        </w:rPr>
        <w:t xml:space="preserve"> publice </w:t>
      </w:r>
      <w:proofErr w:type="spellStart"/>
      <w:r w:rsidR="00626220" w:rsidRPr="002C1E79">
        <w:rPr>
          <w:rFonts w:asciiTheme="majorHAnsi" w:hAnsiTheme="majorHAnsi"/>
          <w:lang w:val="ro-RO"/>
        </w:rPr>
        <w:t>şi</w:t>
      </w:r>
      <w:proofErr w:type="spellEnd"/>
      <w:r w:rsidR="00626220" w:rsidRPr="002C1E79">
        <w:rPr>
          <w:rFonts w:asciiTheme="majorHAnsi" w:hAnsiTheme="majorHAnsi"/>
          <w:lang w:val="ro-RO"/>
        </w:rPr>
        <w:t xml:space="preserve"> </w:t>
      </w:r>
      <w:proofErr w:type="spellStart"/>
      <w:r w:rsidR="00626220" w:rsidRPr="002C1E79">
        <w:rPr>
          <w:rFonts w:asciiTheme="majorHAnsi" w:hAnsiTheme="majorHAnsi"/>
          <w:lang w:val="ro-RO"/>
        </w:rPr>
        <w:t>responsabilităţii</w:t>
      </w:r>
      <w:proofErr w:type="spellEnd"/>
      <w:r w:rsidR="00626220" w:rsidRPr="002C1E79">
        <w:rPr>
          <w:rFonts w:asciiTheme="majorHAnsi" w:hAnsiTheme="majorHAnsi"/>
          <w:lang w:val="ro-RO"/>
        </w:rPr>
        <w:t xml:space="preserve"> bugetar-fiscale, Legii nr. 397-XV din 16 octombrie 2003 privind </w:t>
      </w:r>
      <w:proofErr w:type="spellStart"/>
      <w:r w:rsidR="00626220" w:rsidRPr="002C1E79">
        <w:rPr>
          <w:rFonts w:asciiTheme="majorHAnsi" w:hAnsiTheme="majorHAnsi"/>
          <w:lang w:val="ro-RO"/>
        </w:rPr>
        <w:t>finanţele</w:t>
      </w:r>
      <w:proofErr w:type="spellEnd"/>
      <w:r w:rsidR="00626220" w:rsidRPr="002C1E79">
        <w:rPr>
          <w:rFonts w:asciiTheme="majorHAnsi" w:hAnsiTheme="majorHAnsi"/>
          <w:lang w:val="ro-RO"/>
        </w:rPr>
        <w:t xml:space="preserve"> publice locale, </w:t>
      </w:r>
      <w:r w:rsidR="00B80F9C" w:rsidRPr="00A9030B">
        <w:rPr>
          <w:rFonts w:ascii="Cambria" w:hAnsi="Cambria"/>
          <w:sz w:val="22"/>
          <w:szCs w:val="22"/>
          <w:lang w:val="ro-RO"/>
        </w:rPr>
        <w:t>Titlul VI şi VII din Codul Fiscal nr.1055-XIV din 16.06.2000</w:t>
      </w:r>
      <w:r w:rsidR="00B80F9C">
        <w:rPr>
          <w:rFonts w:ascii="Cambria" w:hAnsi="Cambria"/>
          <w:sz w:val="22"/>
          <w:szCs w:val="22"/>
          <w:lang w:val="ro-RO"/>
        </w:rPr>
        <w:t xml:space="preserve">, </w:t>
      </w:r>
    </w:p>
    <w:p w:rsidR="00DF1AC6" w:rsidRPr="00C73F5E" w:rsidRDefault="00475A27" w:rsidP="00DF1AC6">
      <w:pPr>
        <w:ind w:firstLine="567"/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 xml:space="preserve">în baza </w:t>
      </w:r>
      <w:r w:rsidR="000845E1">
        <w:rPr>
          <w:rFonts w:asciiTheme="majorHAnsi" w:hAnsiTheme="majorHAnsi"/>
          <w:lang w:val="ro-RO"/>
        </w:rPr>
        <w:t xml:space="preserve">în baza avizului </w:t>
      </w:r>
      <w:r w:rsidR="00DF1AC6" w:rsidRPr="00E32FB6">
        <w:rPr>
          <w:rFonts w:ascii="Cambria" w:hAnsi="Cambria"/>
          <w:lang w:val="ro-RO"/>
        </w:rPr>
        <w:t>Comisiei</w:t>
      </w:r>
      <w:r w:rsidR="00DF1AC6" w:rsidRPr="00E32FB6">
        <w:rPr>
          <w:rFonts w:ascii="Cambria" w:hAnsi="Cambria"/>
          <w:b/>
          <w:lang w:val="ro-RO"/>
        </w:rPr>
        <w:t xml:space="preserve"> </w:t>
      </w:r>
      <w:r w:rsidR="00DF1AC6" w:rsidRPr="00E32FB6">
        <w:rPr>
          <w:rFonts w:ascii="Cambria" w:hAnsi="Cambria"/>
          <w:lang w:val="ro-RO"/>
        </w:rPr>
        <w:t xml:space="preserve">pentru buget, </w:t>
      </w:r>
      <w:proofErr w:type="spellStart"/>
      <w:r w:rsidR="00DF1AC6" w:rsidRPr="00E32FB6">
        <w:rPr>
          <w:rFonts w:ascii="Cambria" w:hAnsi="Cambria"/>
          <w:lang w:val="ro-RO"/>
        </w:rPr>
        <w:t>finanţe</w:t>
      </w:r>
      <w:proofErr w:type="spellEnd"/>
      <w:r w:rsidR="00DF1AC6" w:rsidRPr="00E32FB6">
        <w:rPr>
          <w:rFonts w:ascii="Cambria" w:hAnsi="Cambria"/>
          <w:lang w:val="ro-RO"/>
        </w:rPr>
        <w:t xml:space="preserve"> </w:t>
      </w:r>
      <w:proofErr w:type="spellStart"/>
      <w:r w:rsidR="00DF1AC6" w:rsidRPr="00E32FB6">
        <w:rPr>
          <w:rFonts w:ascii="Cambria" w:hAnsi="Cambria"/>
          <w:lang w:val="ro-RO"/>
        </w:rPr>
        <w:t>şi</w:t>
      </w:r>
      <w:proofErr w:type="spellEnd"/>
      <w:r w:rsidR="00DF1AC6" w:rsidRPr="00E32FB6">
        <w:rPr>
          <w:rFonts w:ascii="Cambria" w:hAnsi="Cambria"/>
          <w:lang w:val="ro-RO"/>
        </w:rPr>
        <w:t xml:space="preserve"> economie</w:t>
      </w:r>
      <w:r w:rsidR="00DF1AC6">
        <w:rPr>
          <w:rFonts w:ascii="Cambria" w:hAnsi="Cambria"/>
          <w:lang w:val="ro-RO"/>
        </w:rPr>
        <w:t xml:space="preserve">, drept </w:t>
      </w:r>
      <w:proofErr w:type="spellStart"/>
      <w:r w:rsidR="00DF1AC6">
        <w:rPr>
          <w:rFonts w:ascii="Cambria" w:hAnsi="Cambria"/>
          <w:lang w:val="ro-RO"/>
        </w:rPr>
        <w:t>şi</w:t>
      </w:r>
      <w:proofErr w:type="spellEnd"/>
      <w:r w:rsidR="00DF1AC6">
        <w:rPr>
          <w:rFonts w:ascii="Cambria" w:hAnsi="Cambria"/>
          <w:lang w:val="ro-RO"/>
        </w:rPr>
        <w:t xml:space="preserve"> </w:t>
      </w:r>
      <w:proofErr w:type="spellStart"/>
      <w:r w:rsidR="00DF1AC6">
        <w:rPr>
          <w:rFonts w:ascii="Cambria" w:hAnsi="Cambria"/>
          <w:lang w:val="ro-RO"/>
        </w:rPr>
        <w:t>administraţie</w:t>
      </w:r>
      <w:proofErr w:type="spellEnd"/>
      <w:r w:rsidR="00DF1AC6">
        <w:rPr>
          <w:rFonts w:ascii="Cambria" w:hAnsi="Cambria"/>
          <w:lang w:val="ro-RO"/>
        </w:rPr>
        <w:t xml:space="preserve"> publică, </w:t>
      </w:r>
      <w:r w:rsidR="00DF1AC6" w:rsidRPr="00F91E05">
        <w:rPr>
          <w:rFonts w:asciiTheme="majorHAnsi" w:hAnsiTheme="majorHAnsi"/>
          <w:lang w:val="ro-RO"/>
        </w:rPr>
        <w:t xml:space="preserve">Comisiei pentru servicii comunale </w:t>
      </w:r>
      <w:proofErr w:type="spellStart"/>
      <w:r w:rsidR="00DF1AC6" w:rsidRPr="00F91E05">
        <w:rPr>
          <w:rFonts w:asciiTheme="majorHAnsi" w:hAnsiTheme="majorHAnsi"/>
          <w:lang w:val="ro-RO"/>
        </w:rPr>
        <w:t>şi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 </w:t>
      </w:r>
      <w:proofErr w:type="spellStart"/>
      <w:r w:rsidR="00DF1AC6" w:rsidRPr="00F91E05">
        <w:rPr>
          <w:rFonts w:asciiTheme="majorHAnsi" w:hAnsiTheme="majorHAnsi"/>
          <w:lang w:val="ro-RO"/>
        </w:rPr>
        <w:t>gospodăreşti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, probleme de </w:t>
      </w:r>
      <w:proofErr w:type="spellStart"/>
      <w:r w:rsidR="00DF1AC6" w:rsidRPr="00F91E05">
        <w:rPr>
          <w:rFonts w:asciiTheme="majorHAnsi" w:hAnsiTheme="majorHAnsi"/>
          <w:lang w:val="ro-RO"/>
        </w:rPr>
        <w:t>construcţii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 </w:t>
      </w:r>
      <w:proofErr w:type="spellStart"/>
      <w:r w:rsidR="00DF1AC6" w:rsidRPr="00F91E05">
        <w:rPr>
          <w:rFonts w:asciiTheme="majorHAnsi" w:hAnsiTheme="majorHAnsi"/>
          <w:lang w:val="ro-RO"/>
        </w:rPr>
        <w:t>şi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 </w:t>
      </w:r>
      <w:proofErr w:type="spellStart"/>
      <w:r w:rsidR="00DF1AC6" w:rsidRPr="00F91E05">
        <w:rPr>
          <w:rFonts w:asciiTheme="majorHAnsi" w:hAnsiTheme="majorHAnsi"/>
          <w:lang w:val="ro-RO"/>
        </w:rPr>
        <w:t>reparaţiei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 drumurilor, arhitecturale </w:t>
      </w:r>
      <w:proofErr w:type="spellStart"/>
      <w:r w:rsidR="00DF1AC6" w:rsidRPr="00F91E05">
        <w:rPr>
          <w:rFonts w:asciiTheme="majorHAnsi" w:hAnsiTheme="majorHAnsi"/>
          <w:lang w:val="ro-RO"/>
        </w:rPr>
        <w:t>şi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 urbanism, funciare, locative </w:t>
      </w:r>
      <w:proofErr w:type="spellStart"/>
      <w:r w:rsidR="00DF1AC6" w:rsidRPr="00F91E05">
        <w:rPr>
          <w:rFonts w:asciiTheme="majorHAnsi" w:hAnsiTheme="majorHAnsi"/>
          <w:lang w:val="ro-RO"/>
        </w:rPr>
        <w:t>şi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 imobil, </w:t>
      </w:r>
      <w:proofErr w:type="spellStart"/>
      <w:r w:rsidR="00DF1AC6" w:rsidRPr="00F91E05">
        <w:rPr>
          <w:rFonts w:asciiTheme="majorHAnsi" w:hAnsiTheme="majorHAnsi"/>
          <w:lang w:val="ro-RO"/>
        </w:rPr>
        <w:t>protecţia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 mediului </w:t>
      </w:r>
      <w:proofErr w:type="spellStart"/>
      <w:r w:rsidR="00DF1AC6" w:rsidRPr="00F91E05">
        <w:rPr>
          <w:rFonts w:asciiTheme="majorHAnsi" w:hAnsiTheme="majorHAnsi"/>
          <w:lang w:val="ro-RO"/>
        </w:rPr>
        <w:t>şi</w:t>
      </w:r>
      <w:proofErr w:type="spellEnd"/>
      <w:r w:rsidR="00DF1AC6" w:rsidRPr="00F91E05">
        <w:rPr>
          <w:rFonts w:asciiTheme="majorHAnsi" w:hAnsiTheme="majorHAnsi"/>
          <w:lang w:val="ro-RO"/>
        </w:rPr>
        <w:t xml:space="preserve"> ecologie</w:t>
      </w:r>
      <w:r w:rsidR="00DF1AC6">
        <w:rPr>
          <w:rFonts w:asciiTheme="majorHAnsi" w:hAnsiTheme="majorHAnsi"/>
          <w:lang w:val="ro-RO"/>
        </w:rPr>
        <w:t xml:space="preserve">, </w:t>
      </w:r>
      <w:r w:rsidR="00DF1AC6" w:rsidRPr="00DA5144">
        <w:rPr>
          <w:rFonts w:ascii="Cambria" w:hAnsi="Cambria"/>
          <w:lang w:val="ro-RO"/>
        </w:rPr>
        <w:t xml:space="preserve">Comisiei pentru probleme de </w:t>
      </w:r>
      <w:proofErr w:type="spellStart"/>
      <w:r w:rsidR="00DF1AC6" w:rsidRPr="00DA5144">
        <w:rPr>
          <w:rFonts w:ascii="Cambria" w:hAnsi="Cambria"/>
          <w:lang w:val="ro-RO"/>
        </w:rPr>
        <w:t>educaţie</w:t>
      </w:r>
      <w:proofErr w:type="spellEnd"/>
      <w:r w:rsidR="00DF1AC6" w:rsidRPr="00DA5144">
        <w:rPr>
          <w:rFonts w:ascii="Cambria" w:hAnsi="Cambria"/>
          <w:lang w:val="ro-RO"/>
        </w:rPr>
        <w:t xml:space="preserve">, </w:t>
      </w:r>
      <w:proofErr w:type="spellStart"/>
      <w:r w:rsidR="00DF1AC6" w:rsidRPr="00DA5144">
        <w:rPr>
          <w:rFonts w:ascii="Cambria" w:hAnsi="Cambria"/>
          <w:lang w:val="ro-RO"/>
        </w:rPr>
        <w:t>învăţămînt</w:t>
      </w:r>
      <w:proofErr w:type="spellEnd"/>
      <w:r w:rsidR="00DF1AC6" w:rsidRPr="00DA5144">
        <w:rPr>
          <w:rFonts w:ascii="Cambria" w:hAnsi="Cambria"/>
          <w:lang w:val="ro-RO"/>
        </w:rPr>
        <w:t xml:space="preserve">, cultură, tineret, sport, ocrotirea </w:t>
      </w:r>
      <w:proofErr w:type="spellStart"/>
      <w:r w:rsidR="00DF1AC6" w:rsidRPr="00DA5144">
        <w:rPr>
          <w:rFonts w:ascii="Cambria" w:hAnsi="Cambria"/>
          <w:lang w:val="ro-RO"/>
        </w:rPr>
        <w:t>sănătăţii</w:t>
      </w:r>
      <w:proofErr w:type="spellEnd"/>
      <w:r w:rsidR="00DF1AC6" w:rsidRPr="00DA5144">
        <w:rPr>
          <w:rFonts w:ascii="Cambria" w:hAnsi="Cambria"/>
          <w:lang w:val="ro-RO"/>
        </w:rPr>
        <w:t xml:space="preserve"> </w:t>
      </w:r>
      <w:proofErr w:type="spellStart"/>
      <w:r w:rsidR="00DF1AC6" w:rsidRPr="00DA5144">
        <w:rPr>
          <w:rFonts w:ascii="Cambria" w:hAnsi="Cambria"/>
          <w:lang w:val="ro-RO"/>
        </w:rPr>
        <w:t>şi</w:t>
      </w:r>
      <w:proofErr w:type="spellEnd"/>
      <w:r w:rsidR="00DF1AC6" w:rsidRPr="00DA5144">
        <w:rPr>
          <w:rFonts w:ascii="Cambria" w:hAnsi="Cambria"/>
          <w:lang w:val="ro-RO"/>
        </w:rPr>
        <w:t xml:space="preserve"> </w:t>
      </w:r>
      <w:proofErr w:type="spellStart"/>
      <w:r w:rsidR="00DF1AC6" w:rsidRPr="00DA5144">
        <w:rPr>
          <w:rFonts w:ascii="Cambria" w:hAnsi="Cambria"/>
          <w:lang w:val="ro-RO"/>
        </w:rPr>
        <w:t>protecţie</w:t>
      </w:r>
      <w:proofErr w:type="spellEnd"/>
      <w:r w:rsidR="00DF1AC6" w:rsidRPr="00DA5144">
        <w:rPr>
          <w:rFonts w:ascii="Cambria" w:hAnsi="Cambria"/>
          <w:lang w:val="ro-RO"/>
        </w:rPr>
        <w:t xml:space="preserve"> socială</w:t>
      </w:r>
      <w:r w:rsidR="00DF1AC6">
        <w:rPr>
          <w:rFonts w:ascii="Cambria" w:hAnsi="Cambria"/>
          <w:lang w:val="ro-RO"/>
        </w:rPr>
        <w:t xml:space="preserve">, </w:t>
      </w:r>
      <w:r w:rsidR="00DF1AC6" w:rsidRPr="002C1E79">
        <w:rPr>
          <w:rFonts w:asciiTheme="majorHAnsi" w:hAnsiTheme="majorHAnsi"/>
        </w:rPr>
        <w:t xml:space="preserve"> </w:t>
      </w:r>
      <w:proofErr w:type="spellStart"/>
      <w:r w:rsidR="00DF1AC6" w:rsidRPr="002C1E79">
        <w:rPr>
          <w:rFonts w:asciiTheme="majorHAnsi" w:hAnsiTheme="majorHAnsi"/>
        </w:rPr>
        <w:t>Consiliul</w:t>
      </w:r>
      <w:proofErr w:type="spellEnd"/>
      <w:r w:rsidR="00DF1AC6" w:rsidRPr="002C1E79">
        <w:rPr>
          <w:rFonts w:asciiTheme="majorHAnsi" w:hAnsiTheme="majorHAnsi"/>
        </w:rPr>
        <w:t xml:space="preserve"> </w:t>
      </w:r>
      <w:r w:rsidR="00DF1AC6">
        <w:rPr>
          <w:rFonts w:asciiTheme="majorHAnsi" w:hAnsiTheme="majorHAnsi"/>
          <w:lang w:val="ro-RO"/>
        </w:rPr>
        <w:t>orășenesc Dondușeni</w:t>
      </w:r>
    </w:p>
    <w:p w:rsidR="00626220" w:rsidRPr="002C1E79" w:rsidRDefault="00626220" w:rsidP="00626220">
      <w:pPr>
        <w:ind w:firstLine="567"/>
        <w:jc w:val="both"/>
        <w:rPr>
          <w:rFonts w:asciiTheme="majorHAnsi" w:hAnsiTheme="majorHAnsi"/>
          <w:lang w:val="ro-RO"/>
        </w:rPr>
      </w:pPr>
    </w:p>
    <w:p w:rsidR="00626220" w:rsidRDefault="00626220" w:rsidP="00626220">
      <w:pPr>
        <w:ind w:firstLine="567"/>
        <w:jc w:val="center"/>
        <w:rPr>
          <w:rFonts w:asciiTheme="majorHAnsi" w:hAnsiTheme="majorHAnsi"/>
          <w:b/>
        </w:rPr>
      </w:pPr>
      <w:r w:rsidRPr="002C1E79">
        <w:rPr>
          <w:rFonts w:asciiTheme="majorHAnsi" w:hAnsiTheme="majorHAnsi"/>
          <w:b/>
        </w:rPr>
        <w:t>DECIDE:</w:t>
      </w:r>
    </w:p>
    <w:p w:rsidR="00626220" w:rsidRPr="002C1E79" w:rsidRDefault="00626220" w:rsidP="00721184">
      <w:pPr>
        <w:numPr>
          <w:ilvl w:val="0"/>
          <w:numId w:val="1"/>
        </w:numPr>
        <w:ind w:left="0" w:firstLine="567"/>
        <w:jc w:val="both"/>
        <w:rPr>
          <w:rFonts w:asciiTheme="majorHAnsi" w:hAnsiTheme="majorHAnsi"/>
        </w:rPr>
      </w:pPr>
      <w:proofErr w:type="spellStart"/>
      <w:r w:rsidRPr="002C1E79">
        <w:rPr>
          <w:rFonts w:asciiTheme="majorHAnsi" w:hAnsiTheme="majorHAnsi"/>
        </w:rPr>
        <w:t>Se</w:t>
      </w:r>
      <w:proofErr w:type="spellEnd"/>
      <w:r w:rsidRPr="002C1E79">
        <w:rPr>
          <w:rFonts w:asciiTheme="majorHAnsi" w:hAnsiTheme="majorHAnsi"/>
        </w:rPr>
        <w:t xml:space="preserve"> </w:t>
      </w:r>
      <w:proofErr w:type="spellStart"/>
      <w:r w:rsidRPr="002C1E79">
        <w:rPr>
          <w:rFonts w:asciiTheme="majorHAnsi" w:hAnsiTheme="majorHAnsi"/>
        </w:rPr>
        <w:t>aprobă</w:t>
      </w:r>
      <w:proofErr w:type="spellEnd"/>
      <w:r w:rsidRPr="002C1E79">
        <w:rPr>
          <w:rFonts w:asciiTheme="majorHAnsi" w:hAnsiTheme="majorHAnsi"/>
        </w:rPr>
        <w:t>:</w:t>
      </w:r>
    </w:p>
    <w:p w:rsidR="00626220" w:rsidRPr="002C1E79" w:rsidRDefault="00626220" w:rsidP="006F3F04">
      <w:pPr>
        <w:numPr>
          <w:ilvl w:val="1"/>
          <w:numId w:val="2"/>
        </w:numPr>
        <w:ind w:left="0" w:firstLine="567"/>
        <w:jc w:val="both"/>
        <w:rPr>
          <w:rFonts w:asciiTheme="majorHAnsi" w:hAnsiTheme="majorHAnsi"/>
          <w:lang w:val="ro-RO"/>
        </w:rPr>
      </w:pPr>
      <w:r w:rsidRPr="002C1E79">
        <w:rPr>
          <w:rFonts w:asciiTheme="majorHAnsi" w:hAnsiTheme="majorHAnsi"/>
          <w:lang w:val="ro-RO"/>
        </w:rPr>
        <w:t xml:space="preserve">sinteza indicatorilor principali ai </w:t>
      </w:r>
      <w:r w:rsidR="00B90DC1">
        <w:rPr>
          <w:rFonts w:asciiTheme="majorHAnsi" w:hAnsiTheme="majorHAnsi"/>
          <w:lang w:val="ro-RO"/>
        </w:rPr>
        <w:t xml:space="preserve">Bugetului </w:t>
      </w:r>
      <w:r w:rsidR="00F814BC">
        <w:rPr>
          <w:rFonts w:asciiTheme="majorHAnsi" w:hAnsiTheme="majorHAnsi"/>
          <w:lang w:val="ro-RO"/>
        </w:rPr>
        <w:t>orașului</w:t>
      </w:r>
      <w:r w:rsidR="00760C34">
        <w:rPr>
          <w:rFonts w:asciiTheme="majorHAnsi" w:hAnsiTheme="majorHAnsi"/>
          <w:lang w:val="ro-RO"/>
        </w:rPr>
        <w:t xml:space="preserve"> Dondușeni pentru anul 202</w:t>
      </w:r>
      <w:r w:rsidR="00086832">
        <w:rPr>
          <w:rFonts w:asciiTheme="majorHAnsi" w:hAnsiTheme="majorHAnsi"/>
          <w:lang w:val="ro-RO"/>
        </w:rPr>
        <w:t>2</w:t>
      </w:r>
      <w:r w:rsidR="00711FD9">
        <w:rPr>
          <w:rFonts w:asciiTheme="majorHAnsi" w:hAnsiTheme="majorHAnsi"/>
          <w:lang w:val="ro-RO"/>
        </w:rPr>
        <w:t>,</w:t>
      </w:r>
      <w:r w:rsidRPr="002C1E79">
        <w:rPr>
          <w:rFonts w:asciiTheme="majorHAnsi" w:hAnsiTheme="majorHAnsi"/>
          <w:lang w:val="ro-RO"/>
        </w:rPr>
        <w:t xml:space="preserve"> conform anexei nr. 1;</w:t>
      </w:r>
    </w:p>
    <w:p w:rsidR="00626220" w:rsidRPr="002C1E79" w:rsidRDefault="00626220" w:rsidP="006F3F04">
      <w:pPr>
        <w:numPr>
          <w:ilvl w:val="1"/>
          <w:numId w:val="2"/>
        </w:numPr>
        <w:ind w:left="0" w:firstLine="567"/>
        <w:jc w:val="both"/>
        <w:rPr>
          <w:rFonts w:asciiTheme="majorHAnsi" w:hAnsiTheme="majorHAnsi"/>
          <w:lang w:val="ro-RO"/>
        </w:rPr>
      </w:pPr>
      <w:r w:rsidRPr="002C1E79">
        <w:rPr>
          <w:rFonts w:asciiTheme="majorHAnsi" w:hAnsiTheme="majorHAnsi"/>
          <w:lang w:val="ro-RO"/>
        </w:rPr>
        <w:t xml:space="preserve">sinteza veniturilor </w:t>
      </w:r>
      <w:r w:rsidR="00B90DC1">
        <w:rPr>
          <w:rFonts w:asciiTheme="majorHAnsi" w:hAnsiTheme="majorHAnsi"/>
          <w:lang w:val="ro-RO"/>
        </w:rPr>
        <w:t xml:space="preserve">Bugetului </w:t>
      </w:r>
      <w:r w:rsidR="00F814BC">
        <w:rPr>
          <w:rFonts w:asciiTheme="majorHAnsi" w:hAnsiTheme="majorHAnsi"/>
          <w:lang w:val="ro-RO"/>
        </w:rPr>
        <w:t>orașului</w:t>
      </w:r>
      <w:r w:rsidR="00760C34">
        <w:rPr>
          <w:rFonts w:asciiTheme="majorHAnsi" w:hAnsiTheme="majorHAnsi"/>
          <w:lang w:val="ro-RO"/>
        </w:rPr>
        <w:t xml:space="preserve"> Dondușeni pentru anul 202</w:t>
      </w:r>
      <w:r w:rsidR="00086832">
        <w:rPr>
          <w:rFonts w:asciiTheme="majorHAnsi" w:hAnsiTheme="majorHAnsi"/>
          <w:lang w:val="ro-RO"/>
        </w:rPr>
        <w:t>2</w:t>
      </w:r>
      <w:r w:rsidR="00B81A44">
        <w:rPr>
          <w:rFonts w:asciiTheme="majorHAnsi" w:hAnsiTheme="majorHAnsi"/>
          <w:lang w:val="ro-RO"/>
        </w:rPr>
        <w:t>, conform anexei nr. 2</w:t>
      </w:r>
      <w:r w:rsidRPr="002C1E79">
        <w:rPr>
          <w:rFonts w:asciiTheme="majorHAnsi" w:hAnsiTheme="majorHAnsi"/>
          <w:lang w:val="ro-RO"/>
        </w:rPr>
        <w:t>;</w:t>
      </w:r>
    </w:p>
    <w:p w:rsidR="00626220" w:rsidRPr="002C1E79" w:rsidRDefault="00626220" w:rsidP="006F3F04">
      <w:pPr>
        <w:numPr>
          <w:ilvl w:val="1"/>
          <w:numId w:val="2"/>
        </w:numPr>
        <w:ind w:left="0" w:firstLine="567"/>
        <w:jc w:val="both"/>
        <w:rPr>
          <w:rFonts w:asciiTheme="majorHAnsi" w:hAnsiTheme="majorHAnsi"/>
          <w:lang w:val="ro-RO"/>
        </w:rPr>
      </w:pPr>
      <w:r w:rsidRPr="002C1E79">
        <w:rPr>
          <w:rFonts w:asciiTheme="majorHAnsi" w:hAnsiTheme="majorHAnsi"/>
          <w:lang w:val="ro-RO"/>
        </w:rPr>
        <w:t xml:space="preserve">resursele şi cheltuielile </w:t>
      </w:r>
      <w:r w:rsidR="00B90DC1">
        <w:rPr>
          <w:rFonts w:asciiTheme="majorHAnsi" w:hAnsiTheme="majorHAnsi"/>
          <w:lang w:val="ro-RO"/>
        </w:rPr>
        <w:t xml:space="preserve">Bugetului </w:t>
      </w:r>
      <w:r w:rsidR="00F814BC">
        <w:rPr>
          <w:rFonts w:asciiTheme="majorHAnsi" w:hAnsiTheme="majorHAnsi"/>
          <w:lang w:val="ro-RO"/>
        </w:rPr>
        <w:t>orașului</w:t>
      </w:r>
      <w:r w:rsidR="00B90DC1">
        <w:rPr>
          <w:rFonts w:asciiTheme="majorHAnsi" w:hAnsiTheme="majorHAnsi"/>
          <w:lang w:val="ro-RO"/>
        </w:rPr>
        <w:t xml:space="preserve"> Dondușeni pentru anul 20</w:t>
      </w:r>
      <w:r w:rsidR="00760C34">
        <w:rPr>
          <w:rFonts w:asciiTheme="majorHAnsi" w:hAnsiTheme="majorHAnsi"/>
          <w:lang w:val="ro-RO"/>
        </w:rPr>
        <w:t>2</w:t>
      </w:r>
      <w:r w:rsidR="00086832">
        <w:rPr>
          <w:rFonts w:asciiTheme="majorHAnsi" w:hAnsiTheme="majorHAnsi"/>
          <w:lang w:val="ro-RO"/>
        </w:rPr>
        <w:t>2</w:t>
      </w:r>
      <w:r w:rsidR="00B90DC1">
        <w:rPr>
          <w:rFonts w:asciiTheme="majorHAnsi" w:hAnsiTheme="majorHAnsi"/>
          <w:lang w:val="ro-RO"/>
        </w:rPr>
        <w:t xml:space="preserve"> (</w:t>
      </w:r>
      <w:r w:rsidRPr="002C1E79">
        <w:rPr>
          <w:rFonts w:asciiTheme="majorHAnsi" w:hAnsiTheme="majorHAnsi"/>
          <w:lang w:val="ro-RO"/>
        </w:rPr>
        <w:t xml:space="preserve">conform </w:t>
      </w:r>
      <w:proofErr w:type="spellStart"/>
      <w:r w:rsidRPr="002C1E79">
        <w:rPr>
          <w:rFonts w:asciiTheme="majorHAnsi" w:hAnsiTheme="majorHAnsi"/>
          <w:lang w:val="ro-RO"/>
        </w:rPr>
        <w:t>clasificaţiei</w:t>
      </w:r>
      <w:proofErr w:type="spellEnd"/>
      <w:r w:rsidRPr="002C1E79">
        <w:rPr>
          <w:rFonts w:asciiTheme="majorHAnsi" w:hAnsiTheme="majorHAnsi"/>
          <w:lang w:val="ro-RO"/>
        </w:rPr>
        <w:t xml:space="preserve"> </w:t>
      </w:r>
      <w:proofErr w:type="spellStart"/>
      <w:r w:rsidRPr="002C1E79">
        <w:rPr>
          <w:rFonts w:asciiTheme="majorHAnsi" w:hAnsiTheme="majorHAnsi"/>
          <w:lang w:val="ro-RO"/>
        </w:rPr>
        <w:t>funcţionale</w:t>
      </w:r>
      <w:proofErr w:type="spellEnd"/>
      <w:r w:rsidRPr="002C1E79">
        <w:rPr>
          <w:rFonts w:asciiTheme="majorHAnsi" w:hAnsiTheme="majorHAnsi"/>
          <w:lang w:val="ro-RO"/>
        </w:rPr>
        <w:t xml:space="preserve"> </w:t>
      </w:r>
      <w:proofErr w:type="spellStart"/>
      <w:r w:rsidRPr="002C1E79">
        <w:rPr>
          <w:rFonts w:asciiTheme="majorHAnsi" w:hAnsiTheme="majorHAnsi"/>
          <w:lang w:val="ro-RO"/>
        </w:rPr>
        <w:t>şi</w:t>
      </w:r>
      <w:proofErr w:type="spellEnd"/>
      <w:r w:rsidRPr="002C1E79">
        <w:rPr>
          <w:rFonts w:asciiTheme="majorHAnsi" w:hAnsiTheme="majorHAnsi"/>
          <w:lang w:val="ro-RO"/>
        </w:rPr>
        <w:t xml:space="preserve"> pe programe</w:t>
      </w:r>
      <w:r w:rsidR="00B90DC1">
        <w:rPr>
          <w:rFonts w:asciiTheme="majorHAnsi" w:hAnsiTheme="majorHAnsi"/>
          <w:lang w:val="ro-RO"/>
        </w:rPr>
        <w:t>)</w:t>
      </w:r>
      <w:r w:rsidR="00B81A44">
        <w:rPr>
          <w:rFonts w:asciiTheme="majorHAnsi" w:hAnsiTheme="majorHAnsi"/>
          <w:lang w:val="ro-RO"/>
        </w:rPr>
        <w:t>, anexa nr. 3</w:t>
      </w:r>
      <w:r w:rsidRPr="002C1E79">
        <w:rPr>
          <w:rFonts w:asciiTheme="majorHAnsi" w:hAnsiTheme="majorHAnsi"/>
          <w:lang w:val="ro-RO"/>
        </w:rPr>
        <w:t>;</w:t>
      </w:r>
    </w:p>
    <w:p w:rsidR="00626220" w:rsidRPr="002C1E79" w:rsidRDefault="00626220" w:rsidP="006F3F04">
      <w:pPr>
        <w:numPr>
          <w:ilvl w:val="1"/>
          <w:numId w:val="2"/>
        </w:numPr>
        <w:ind w:left="0" w:firstLine="567"/>
        <w:jc w:val="both"/>
        <w:rPr>
          <w:rFonts w:asciiTheme="majorHAnsi" w:hAnsiTheme="majorHAnsi"/>
          <w:lang w:val="ro-RO"/>
        </w:rPr>
      </w:pPr>
      <w:r w:rsidRPr="002C1E79">
        <w:rPr>
          <w:rFonts w:asciiTheme="majorHAnsi" w:hAnsiTheme="majorHAnsi"/>
          <w:lang w:val="ro-RO"/>
        </w:rPr>
        <w:t xml:space="preserve">nomenclatorul tarifelor pentru prestarea serviciilor contra plată de către </w:t>
      </w:r>
      <w:proofErr w:type="spellStart"/>
      <w:r w:rsidRPr="002C1E79">
        <w:rPr>
          <w:rFonts w:asciiTheme="majorHAnsi" w:hAnsiTheme="majorHAnsi"/>
          <w:lang w:val="ro-RO"/>
        </w:rPr>
        <w:t>instituţiile</w:t>
      </w:r>
      <w:proofErr w:type="spellEnd"/>
      <w:r w:rsidRPr="002C1E79">
        <w:rPr>
          <w:rFonts w:asciiTheme="majorHAnsi" w:hAnsiTheme="majorHAnsi"/>
          <w:lang w:val="ro-RO"/>
        </w:rPr>
        <w:t xml:space="preserve"> publice </w:t>
      </w:r>
      <w:proofErr w:type="spellStart"/>
      <w:r w:rsidRPr="002C1E79">
        <w:rPr>
          <w:rFonts w:asciiTheme="majorHAnsi" w:hAnsiTheme="majorHAnsi"/>
          <w:lang w:val="ro-RO"/>
        </w:rPr>
        <w:t>finanţate</w:t>
      </w:r>
      <w:proofErr w:type="spellEnd"/>
      <w:r w:rsidRPr="002C1E79">
        <w:rPr>
          <w:rFonts w:asciiTheme="majorHAnsi" w:hAnsiTheme="majorHAnsi"/>
          <w:lang w:val="ro-RO"/>
        </w:rPr>
        <w:t xml:space="preserve"> </w:t>
      </w:r>
      <w:r w:rsidR="004327FD">
        <w:rPr>
          <w:rFonts w:asciiTheme="majorHAnsi" w:hAnsiTheme="majorHAnsi"/>
          <w:lang w:val="ro-RO"/>
        </w:rPr>
        <w:t>din</w:t>
      </w:r>
      <w:r w:rsidRPr="002C1E79">
        <w:rPr>
          <w:rFonts w:asciiTheme="majorHAnsi" w:hAnsiTheme="majorHAnsi"/>
          <w:lang w:val="ro-RO"/>
        </w:rPr>
        <w:t xml:space="preserve"> </w:t>
      </w:r>
      <w:r w:rsidR="00B90DC1">
        <w:rPr>
          <w:rFonts w:asciiTheme="majorHAnsi" w:hAnsiTheme="majorHAnsi"/>
          <w:lang w:val="ro-RO"/>
        </w:rPr>
        <w:t xml:space="preserve">Bugetul </w:t>
      </w:r>
      <w:r w:rsidR="00F814BC">
        <w:rPr>
          <w:rFonts w:asciiTheme="majorHAnsi" w:hAnsiTheme="majorHAnsi"/>
          <w:lang w:val="ro-RO"/>
        </w:rPr>
        <w:t>orașului</w:t>
      </w:r>
      <w:r w:rsidR="00760C34">
        <w:rPr>
          <w:rFonts w:asciiTheme="majorHAnsi" w:hAnsiTheme="majorHAnsi"/>
          <w:lang w:val="ro-RO"/>
        </w:rPr>
        <w:t xml:space="preserve"> Dondușeni pe anul 202</w:t>
      </w:r>
      <w:r w:rsidR="00086832">
        <w:rPr>
          <w:rFonts w:asciiTheme="majorHAnsi" w:hAnsiTheme="majorHAnsi"/>
          <w:lang w:val="ro-RO"/>
        </w:rPr>
        <w:t>2</w:t>
      </w:r>
      <w:r w:rsidR="00B81A44">
        <w:rPr>
          <w:rFonts w:asciiTheme="majorHAnsi" w:hAnsiTheme="majorHAnsi"/>
          <w:lang w:val="ro-RO"/>
        </w:rPr>
        <w:t>, conform anexei nr. 4</w:t>
      </w:r>
      <w:r w:rsidRPr="002C1E79">
        <w:rPr>
          <w:rFonts w:asciiTheme="majorHAnsi" w:hAnsiTheme="majorHAnsi"/>
          <w:lang w:val="ro-RO"/>
        </w:rPr>
        <w:t>;</w:t>
      </w:r>
    </w:p>
    <w:p w:rsidR="00626220" w:rsidRPr="002C1E79" w:rsidRDefault="002540B9" w:rsidP="006F3F04">
      <w:pPr>
        <w:numPr>
          <w:ilvl w:val="1"/>
          <w:numId w:val="2"/>
        </w:numPr>
        <w:ind w:left="0" w:firstLine="567"/>
        <w:jc w:val="both"/>
        <w:rPr>
          <w:rFonts w:asciiTheme="majorHAnsi" w:hAnsiTheme="majorHAnsi"/>
          <w:lang w:val="ro-RO"/>
        </w:rPr>
      </w:pPr>
      <w:r w:rsidRPr="002C1E79">
        <w:rPr>
          <w:rFonts w:asciiTheme="majorHAnsi" w:hAnsiTheme="majorHAnsi"/>
          <w:lang w:val="ro-RO"/>
        </w:rPr>
        <w:t xml:space="preserve">sinteza veniturilor colectate de către instituțiile bugetare finanțate din </w:t>
      </w:r>
      <w:r w:rsidR="00B90DC1">
        <w:rPr>
          <w:rFonts w:asciiTheme="majorHAnsi" w:hAnsiTheme="majorHAnsi"/>
          <w:lang w:val="ro-RO"/>
        </w:rPr>
        <w:t xml:space="preserve">Bugetul </w:t>
      </w:r>
      <w:r w:rsidR="00F814BC">
        <w:rPr>
          <w:rFonts w:asciiTheme="majorHAnsi" w:hAnsiTheme="majorHAnsi"/>
          <w:lang w:val="ro-RO"/>
        </w:rPr>
        <w:t>orașului</w:t>
      </w:r>
      <w:r w:rsidR="00760C34">
        <w:rPr>
          <w:rFonts w:asciiTheme="majorHAnsi" w:hAnsiTheme="majorHAnsi"/>
          <w:lang w:val="ro-RO"/>
        </w:rPr>
        <w:t xml:space="preserve"> Dondușeni pe anul 202</w:t>
      </w:r>
      <w:r w:rsidR="00086832">
        <w:rPr>
          <w:rFonts w:asciiTheme="majorHAnsi" w:hAnsiTheme="majorHAnsi"/>
          <w:lang w:val="ro-RO"/>
        </w:rPr>
        <w:t>2</w:t>
      </w:r>
      <w:r w:rsidR="00626220" w:rsidRPr="002C1E79">
        <w:rPr>
          <w:rFonts w:asciiTheme="majorHAnsi" w:hAnsiTheme="majorHAnsi"/>
          <w:lang w:val="ro-RO"/>
        </w:rPr>
        <w:t xml:space="preserve">, conform anexei nr. </w:t>
      </w:r>
      <w:r w:rsidR="00B81A44">
        <w:rPr>
          <w:rFonts w:asciiTheme="majorHAnsi" w:hAnsiTheme="majorHAnsi"/>
          <w:lang w:val="ro-RO"/>
        </w:rPr>
        <w:t>5</w:t>
      </w:r>
      <w:r w:rsidR="00626220" w:rsidRPr="002C1E79">
        <w:rPr>
          <w:rFonts w:asciiTheme="majorHAnsi" w:hAnsiTheme="majorHAnsi"/>
          <w:lang w:val="ro-RO"/>
        </w:rPr>
        <w:t>;</w:t>
      </w:r>
    </w:p>
    <w:p w:rsidR="007D38A0" w:rsidRDefault="00626220" w:rsidP="007D38A0">
      <w:pPr>
        <w:numPr>
          <w:ilvl w:val="1"/>
          <w:numId w:val="2"/>
        </w:numPr>
        <w:ind w:left="0" w:firstLine="567"/>
        <w:jc w:val="both"/>
        <w:rPr>
          <w:rFonts w:asciiTheme="majorHAnsi" w:hAnsiTheme="majorHAnsi"/>
          <w:lang w:val="ro-RO"/>
        </w:rPr>
      </w:pPr>
      <w:r w:rsidRPr="002C1E79">
        <w:rPr>
          <w:rFonts w:asciiTheme="majorHAnsi" w:hAnsiTheme="majorHAnsi"/>
          <w:lang w:val="ro-RO"/>
        </w:rPr>
        <w:t xml:space="preserve">efectivul-limită </w:t>
      </w:r>
      <w:r w:rsidR="00B90DC1">
        <w:rPr>
          <w:rFonts w:asciiTheme="majorHAnsi" w:hAnsiTheme="majorHAnsi"/>
          <w:lang w:val="ro-RO"/>
        </w:rPr>
        <w:t>al statelor</w:t>
      </w:r>
      <w:r w:rsidRPr="002C1E79">
        <w:rPr>
          <w:rFonts w:asciiTheme="majorHAnsi" w:hAnsiTheme="majorHAnsi"/>
          <w:lang w:val="ro-RO"/>
        </w:rPr>
        <w:t xml:space="preserve"> personal </w:t>
      </w:r>
      <w:r w:rsidR="00B90DC1">
        <w:rPr>
          <w:rFonts w:asciiTheme="majorHAnsi" w:hAnsiTheme="majorHAnsi"/>
          <w:lang w:val="ro-RO"/>
        </w:rPr>
        <w:t>din</w:t>
      </w:r>
      <w:r w:rsidRPr="002C1E79">
        <w:rPr>
          <w:rFonts w:asciiTheme="majorHAnsi" w:hAnsiTheme="majorHAnsi"/>
          <w:lang w:val="ro-RO"/>
        </w:rPr>
        <w:t xml:space="preserve"> </w:t>
      </w:r>
      <w:proofErr w:type="spellStart"/>
      <w:r w:rsidRPr="002C1E79">
        <w:rPr>
          <w:rFonts w:asciiTheme="majorHAnsi" w:hAnsiTheme="majorHAnsi"/>
          <w:lang w:val="ro-RO"/>
        </w:rPr>
        <w:t>instituţiile</w:t>
      </w:r>
      <w:proofErr w:type="spellEnd"/>
      <w:r w:rsidR="0024773A" w:rsidRPr="0024773A">
        <w:rPr>
          <w:rFonts w:asciiTheme="majorHAnsi" w:hAnsiTheme="majorHAnsi"/>
          <w:lang w:val="en-US"/>
        </w:rPr>
        <w:t xml:space="preserve"> </w:t>
      </w:r>
      <w:proofErr w:type="spellStart"/>
      <w:r w:rsidR="0024773A">
        <w:rPr>
          <w:rFonts w:asciiTheme="majorHAnsi" w:hAnsiTheme="majorHAnsi"/>
          <w:lang w:val="en-US"/>
        </w:rPr>
        <w:t>publice</w:t>
      </w:r>
      <w:proofErr w:type="spellEnd"/>
      <w:r w:rsidRPr="002C1E79">
        <w:rPr>
          <w:rFonts w:asciiTheme="majorHAnsi" w:hAnsiTheme="majorHAnsi"/>
          <w:lang w:val="ro-RO"/>
        </w:rPr>
        <w:t xml:space="preserve"> </w:t>
      </w:r>
      <w:proofErr w:type="spellStart"/>
      <w:r w:rsidRPr="002C1E79">
        <w:rPr>
          <w:rFonts w:asciiTheme="majorHAnsi" w:hAnsiTheme="majorHAnsi"/>
          <w:lang w:val="ro-RO"/>
        </w:rPr>
        <w:t>finanţate</w:t>
      </w:r>
      <w:proofErr w:type="spellEnd"/>
      <w:r w:rsidRPr="002C1E79">
        <w:rPr>
          <w:rFonts w:asciiTheme="majorHAnsi" w:hAnsiTheme="majorHAnsi"/>
          <w:lang w:val="ro-RO"/>
        </w:rPr>
        <w:t xml:space="preserve"> </w:t>
      </w:r>
      <w:r w:rsidR="00B90DC1">
        <w:rPr>
          <w:rFonts w:asciiTheme="majorHAnsi" w:hAnsiTheme="majorHAnsi"/>
          <w:lang w:val="ro-RO"/>
        </w:rPr>
        <w:t xml:space="preserve">din Bugetul </w:t>
      </w:r>
      <w:r w:rsidR="00F814BC">
        <w:rPr>
          <w:rFonts w:asciiTheme="majorHAnsi" w:hAnsiTheme="majorHAnsi"/>
          <w:lang w:val="ro-RO"/>
        </w:rPr>
        <w:t>orașului</w:t>
      </w:r>
      <w:r w:rsidR="00B90DC1">
        <w:rPr>
          <w:rFonts w:asciiTheme="majorHAnsi" w:hAnsiTheme="majorHAnsi"/>
          <w:lang w:val="ro-RO"/>
        </w:rPr>
        <w:t xml:space="preserve"> Dondușeni </w:t>
      </w:r>
      <w:r w:rsidR="00760C34">
        <w:rPr>
          <w:rFonts w:asciiTheme="majorHAnsi" w:hAnsiTheme="majorHAnsi"/>
          <w:lang w:val="ro-RO"/>
        </w:rPr>
        <w:t>pentru anul 202</w:t>
      </w:r>
      <w:r w:rsidR="00086832">
        <w:rPr>
          <w:rFonts w:asciiTheme="majorHAnsi" w:hAnsiTheme="majorHAnsi"/>
          <w:lang w:val="ro-RO"/>
        </w:rPr>
        <w:t>2</w:t>
      </w:r>
      <w:r w:rsidRPr="002C1E79">
        <w:rPr>
          <w:rFonts w:asciiTheme="majorHAnsi" w:hAnsiTheme="majorHAnsi"/>
          <w:lang w:val="ro-RO"/>
        </w:rPr>
        <w:t xml:space="preserve">, conform anexei nr. </w:t>
      </w:r>
      <w:r w:rsidR="00B81A44">
        <w:rPr>
          <w:rFonts w:asciiTheme="majorHAnsi" w:hAnsiTheme="majorHAnsi"/>
          <w:lang w:val="ro-RO"/>
        </w:rPr>
        <w:t>6</w:t>
      </w:r>
      <w:r w:rsidRPr="002C1E79">
        <w:rPr>
          <w:rFonts w:asciiTheme="majorHAnsi" w:hAnsiTheme="majorHAnsi"/>
          <w:lang w:val="ro-RO"/>
        </w:rPr>
        <w:t>;</w:t>
      </w:r>
    </w:p>
    <w:p w:rsidR="00CC6A61" w:rsidRDefault="005B74E8" w:rsidP="007D38A0">
      <w:pPr>
        <w:numPr>
          <w:ilvl w:val="1"/>
          <w:numId w:val="2"/>
        </w:numPr>
        <w:ind w:left="0" w:firstLine="567"/>
        <w:jc w:val="both"/>
        <w:rPr>
          <w:rFonts w:asciiTheme="majorHAnsi" w:hAnsiTheme="majorHAnsi"/>
          <w:lang w:val="ro-RO"/>
        </w:rPr>
      </w:pPr>
      <w:r w:rsidRPr="007D38A0">
        <w:rPr>
          <w:rFonts w:asciiTheme="majorHAnsi" w:hAnsiTheme="majorHAnsi"/>
          <w:lang w:val="ro-RO"/>
        </w:rPr>
        <w:t>no</w:t>
      </w:r>
      <w:r w:rsidR="00CC6A61" w:rsidRPr="007D38A0">
        <w:rPr>
          <w:rFonts w:asciiTheme="majorHAnsi" w:hAnsiTheme="majorHAnsi"/>
          <w:lang w:val="ro-RO"/>
        </w:rPr>
        <w:t xml:space="preserve">menclatorul </w:t>
      </w:r>
      <w:proofErr w:type="spellStart"/>
      <w:r w:rsidR="007D38A0" w:rsidRPr="007D38A0">
        <w:rPr>
          <w:rFonts w:ascii="Cambria" w:hAnsi="Cambria"/>
        </w:rPr>
        <w:t>tarifelor</w:t>
      </w:r>
      <w:proofErr w:type="spellEnd"/>
      <w:r w:rsidR="007D38A0" w:rsidRPr="007D38A0">
        <w:rPr>
          <w:rFonts w:ascii="Cambria" w:hAnsi="Cambria"/>
        </w:rPr>
        <w:t xml:space="preserve"> </w:t>
      </w:r>
      <w:proofErr w:type="spellStart"/>
      <w:r w:rsidR="007D38A0" w:rsidRPr="007D38A0">
        <w:rPr>
          <w:rFonts w:ascii="Cambria" w:hAnsi="Cambria"/>
        </w:rPr>
        <w:t>pentru</w:t>
      </w:r>
      <w:proofErr w:type="spellEnd"/>
      <w:r w:rsidR="007D38A0" w:rsidRPr="007D38A0">
        <w:rPr>
          <w:rFonts w:ascii="Cambria" w:hAnsi="Cambria"/>
        </w:rPr>
        <w:t xml:space="preserve"> </w:t>
      </w:r>
      <w:proofErr w:type="spellStart"/>
      <w:r w:rsidR="007D38A0" w:rsidRPr="007D38A0">
        <w:rPr>
          <w:rFonts w:ascii="Cambria" w:hAnsi="Cambria"/>
        </w:rPr>
        <w:t>certificatele</w:t>
      </w:r>
      <w:proofErr w:type="spellEnd"/>
      <w:r w:rsidR="007D38A0" w:rsidRPr="007D38A0">
        <w:rPr>
          <w:rFonts w:ascii="Cambria" w:hAnsi="Cambria"/>
        </w:rPr>
        <w:t xml:space="preserve"> </w:t>
      </w:r>
      <w:proofErr w:type="spellStart"/>
      <w:r w:rsidR="007D38A0" w:rsidRPr="007D38A0">
        <w:rPr>
          <w:rFonts w:ascii="Cambria" w:hAnsi="Cambria"/>
        </w:rPr>
        <w:t>eliberate</w:t>
      </w:r>
      <w:proofErr w:type="spellEnd"/>
      <w:r w:rsidR="007D38A0" w:rsidRPr="007D38A0">
        <w:rPr>
          <w:rFonts w:ascii="Cambria" w:hAnsi="Cambria"/>
        </w:rPr>
        <w:t xml:space="preserve"> </w:t>
      </w:r>
      <w:proofErr w:type="spellStart"/>
      <w:r w:rsidR="007D38A0">
        <w:rPr>
          <w:rFonts w:ascii="Cambria" w:hAnsi="Cambria"/>
        </w:rPr>
        <w:t>și</w:t>
      </w:r>
      <w:proofErr w:type="spellEnd"/>
      <w:r w:rsidR="007D38A0">
        <w:rPr>
          <w:rFonts w:ascii="Cambria" w:hAnsi="Cambria"/>
        </w:rPr>
        <w:t xml:space="preserve"> </w:t>
      </w:r>
      <w:proofErr w:type="spellStart"/>
      <w:r w:rsidR="007D38A0">
        <w:rPr>
          <w:rFonts w:ascii="Cambria" w:hAnsi="Cambria"/>
        </w:rPr>
        <w:t>serviciile</w:t>
      </w:r>
      <w:proofErr w:type="spellEnd"/>
      <w:r w:rsidR="007D38A0">
        <w:rPr>
          <w:rFonts w:ascii="Cambria" w:hAnsi="Cambria"/>
        </w:rPr>
        <w:t xml:space="preserve"> </w:t>
      </w:r>
      <w:proofErr w:type="spellStart"/>
      <w:r w:rsidR="007D38A0">
        <w:rPr>
          <w:rFonts w:ascii="Cambria" w:hAnsi="Cambria"/>
        </w:rPr>
        <w:t>prestate</w:t>
      </w:r>
      <w:proofErr w:type="spellEnd"/>
      <w:r w:rsidR="007D38A0">
        <w:rPr>
          <w:rFonts w:ascii="Cambria" w:hAnsi="Cambria"/>
        </w:rPr>
        <w:t xml:space="preserve"> </w:t>
      </w:r>
      <w:proofErr w:type="spellStart"/>
      <w:r w:rsidR="007D38A0" w:rsidRPr="007D38A0">
        <w:rPr>
          <w:rFonts w:ascii="Cambria" w:hAnsi="Cambria"/>
        </w:rPr>
        <w:t>contra</w:t>
      </w:r>
      <w:proofErr w:type="spellEnd"/>
      <w:r w:rsidR="007D38A0" w:rsidRPr="007D38A0">
        <w:rPr>
          <w:rFonts w:ascii="Cambria" w:hAnsi="Cambria"/>
        </w:rPr>
        <w:t xml:space="preserve"> </w:t>
      </w:r>
      <w:proofErr w:type="spellStart"/>
      <w:r w:rsidR="007D38A0" w:rsidRPr="007D38A0">
        <w:rPr>
          <w:rFonts w:ascii="Cambria" w:hAnsi="Cambria"/>
        </w:rPr>
        <w:t>plată</w:t>
      </w:r>
      <w:proofErr w:type="spellEnd"/>
      <w:r w:rsidR="007D38A0" w:rsidRPr="007D38A0">
        <w:rPr>
          <w:rFonts w:ascii="Cambria" w:hAnsi="Cambria"/>
        </w:rPr>
        <w:t xml:space="preserve"> </w:t>
      </w:r>
      <w:proofErr w:type="spellStart"/>
      <w:r w:rsidR="007D38A0" w:rsidRPr="007D38A0">
        <w:rPr>
          <w:rFonts w:ascii="Cambria" w:hAnsi="Cambria"/>
        </w:rPr>
        <w:t>în</w:t>
      </w:r>
      <w:proofErr w:type="spellEnd"/>
      <w:r w:rsidR="007D38A0" w:rsidRPr="007D38A0">
        <w:rPr>
          <w:rFonts w:ascii="Cambria" w:hAnsi="Cambria"/>
        </w:rPr>
        <w:t xml:space="preserve"> </w:t>
      </w:r>
      <w:proofErr w:type="spellStart"/>
      <w:r w:rsidR="007D38A0" w:rsidRPr="007D38A0">
        <w:rPr>
          <w:rFonts w:ascii="Cambria" w:hAnsi="Cambria"/>
        </w:rPr>
        <w:t>Primăria</w:t>
      </w:r>
      <w:proofErr w:type="spellEnd"/>
      <w:r w:rsidR="007D38A0" w:rsidRPr="007D38A0">
        <w:rPr>
          <w:rFonts w:ascii="Cambria" w:hAnsi="Cambria"/>
        </w:rPr>
        <w:t xml:space="preserve"> </w:t>
      </w:r>
      <w:proofErr w:type="spellStart"/>
      <w:r w:rsidR="007D38A0" w:rsidRPr="007D38A0">
        <w:rPr>
          <w:rFonts w:ascii="Cambria" w:hAnsi="Cambria"/>
        </w:rPr>
        <w:t>ora</w:t>
      </w:r>
      <w:r w:rsidR="00760C34">
        <w:rPr>
          <w:rFonts w:ascii="Cambria" w:hAnsi="Cambria"/>
        </w:rPr>
        <w:t>șului</w:t>
      </w:r>
      <w:proofErr w:type="spellEnd"/>
      <w:r w:rsidR="00760C34">
        <w:rPr>
          <w:rFonts w:ascii="Cambria" w:hAnsi="Cambria"/>
        </w:rPr>
        <w:t xml:space="preserve"> </w:t>
      </w:r>
      <w:proofErr w:type="spellStart"/>
      <w:r w:rsidR="00760C34">
        <w:rPr>
          <w:rFonts w:ascii="Cambria" w:hAnsi="Cambria"/>
        </w:rPr>
        <w:t>Dondușeni</w:t>
      </w:r>
      <w:proofErr w:type="spellEnd"/>
      <w:r w:rsidR="00760C34">
        <w:rPr>
          <w:rFonts w:ascii="Cambria" w:hAnsi="Cambria"/>
        </w:rPr>
        <w:t xml:space="preserve"> </w:t>
      </w:r>
      <w:proofErr w:type="spellStart"/>
      <w:r w:rsidR="00760C34">
        <w:rPr>
          <w:rFonts w:ascii="Cambria" w:hAnsi="Cambria"/>
        </w:rPr>
        <w:t>pentru</w:t>
      </w:r>
      <w:proofErr w:type="spellEnd"/>
      <w:r w:rsidR="00760C34">
        <w:rPr>
          <w:rFonts w:ascii="Cambria" w:hAnsi="Cambria"/>
        </w:rPr>
        <w:t xml:space="preserve"> </w:t>
      </w:r>
      <w:proofErr w:type="spellStart"/>
      <w:r w:rsidR="00760C34">
        <w:rPr>
          <w:rFonts w:ascii="Cambria" w:hAnsi="Cambria"/>
        </w:rPr>
        <w:t>anul</w:t>
      </w:r>
      <w:proofErr w:type="spellEnd"/>
      <w:r w:rsidR="00760C34">
        <w:rPr>
          <w:rFonts w:ascii="Cambria" w:hAnsi="Cambria"/>
        </w:rPr>
        <w:t xml:space="preserve"> 20</w:t>
      </w:r>
      <w:r w:rsidR="00760C34">
        <w:rPr>
          <w:rFonts w:ascii="Cambria" w:hAnsi="Cambria"/>
          <w:lang w:val="en-US"/>
        </w:rPr>
        <w:t>2</w:t>
      </w:r>
      <w:r w:rsidR="00086832">
        <w:rPr>
          <w:rFonts w:ascii="Cambria" w:hAnsi="Cambria"/>
          <w:lang w:val="en-US"/>
        </w:rPr>
        <w:t>2</w:t>
      </w:r>
      <w:r w:rsidR="00B81A44">
        <w:rPr>
          <w:rFonts w:asciiTheme="majorHAnsi" w:hAnsiTheme="majorHAnsi"/>
          <w:lang w:val="ro-RO"/>
        </w:rPr>
        <w:t>, conform anexei nr. 7</w:t>
      </w:r>
    </w:p>
    <w:p w:rsidR="00626220" w:rsidRDefault="00721184" w:rsidP="006978FB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Se aprobă cuantumul F</w:t>
      </w:r>
      <w:r w:rsidR="00626220" w:rsidRPr="00721184">
        <w:rPr>
          <w:rFonts w:asciiTheme="majorHAnsi" w:hAnsiTheme="majorHAnsi"/>
          <w:lang w:val="ro-RO"/>
        </w:rPr>
        <w:t xml:space="preserve">ondului de rezervă a </w:t>
      </w:r>
      <w:r>
        <w:rPr>
          <w:rFonts w:asciiTheme="majorHAnsi" w:hAnsiTheme="majorHAnsi"/>
          <w:lang w:val="ro-RO"/>
        </w:rPr>
        <w:t xml:space="preserve">Bugetului </w:t>
      </w:r>
      <w:r w:rsidR="00F814BC">
        <w:rPr>
          <w:rFonts w:asciiTheme="majorHAnsi" w:hAnsiTheme="majorHAnsi"/>
          <w:lang w:val="ro-RO"/>
        </w:rPr>
        <w:t>orașului</w:t>
      </w:r>
      <w:r w:rsidR="00760C34">
        <w:rPr>
          <w:rFonts w:asciiTheme="majorHAnsi" w:hAnsiTheme="majorHAnsi"/>
          <w:lang w:val="ro-RO"/>
        </w:rPr>
        <w:t xml:space="preserve"> Dondușeni pentru anul 202</w:t>
      </w:r>
      <w:r w:rsidR="00825247">
        <w:rPr>
          <w:rFonts w:asciiTheme="majorHAnsi" w:hAnsiTheme="majorHAnsi"/>
          <w:lang w:val="ro-RO"/>
        </w:rPr>
        <w:t>1</w:t>
      </w:r>
      <w:r w:rsidR="00626220" w:rsidRPr="00721184">
        <w:rPr>
          <w:rFonts w:asciiTheme="majorHAnsi" w:hAnsiTheme="majorHAnsi"/>
          <w:lang w:val="ro-RO"/>
        </w:rPr>
        <w:t xml:space="preserve">, în sumă de </w:t>
      </w:r>
      <w:r w:rsidR="00760C34">
        <w:rPr>
          <w:rFonts w:asciiTheme="majorHAnsi" w:hAnsiTheme="majorHAnsi"/>
          <w:u w:val="single"/>
          <w:lang w:val="ro-RO"/>
        </w:rPr>
        <w:t>20</w:t>
      </w:r>
      <w:r w:rsidR="007A2E5D">
        <w:rPr>
          <w:rFonts w:asciiTheme="majorHAnsi" w:hAnsiTheme="majorHAnsi"/>
          <w:u w:val="single"/>
          <w:lang w:val="ro-RO"/>
        </w:rPr>
        <w:t>0,0</w:t>
      </w:r>
      <w:r w:rsidR="00626220" w:rsidRPr="00721184">
        <w:rPr>
          <w:rFonts w:asciiTheme="majorHAnsi" w:hAnsiTheme="majorHAnsi"/>
          <w:lang w:val="ro-RO"/>
        </w:rPr>
        <w:t xml:space="preserve"> mii lei.</w:t>
      </w:r>
    </w:p>
    <w:p w:rsidR="001B1EB2" w:rsidRPr="00721184" w:rsidRDefault="001B1EB2" w:rsidP="006978FB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Se aprobă parcursul limită a autoturismului de serviciu în mărime de 30 mii km</w:t>
      </w:r>
      <w:r w:rsidR="0078742A">
        <w:rPr>
          <w:rFonts w:asciiTheme="majorHAnsi" w:hAnsiTheme="majorHAnsi"/>
          <w:lang w:val="ro-RO"/>
        </w:rPr>
        <w:t>.</w:t>
      </w:r>
    </w:p>
    <w:p w:rsidR="00626220" w:rsidRDefault="00626220" w:rsidP="006978F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/>
        </w:rPr>
      </w:pPr>
      <w:proofErr w:type="spellStart"/>
      <w:r w:rsidRPr="002C1E79">
        <w:rPr>
          <w:rFonts w:asciiTheme="majorHAnsi" w:hAnsiTheme="majorHAnsi"/>
        </w:rPr>
        <w:t>Prezenta</w:t>
      </w:r>
      <w:proofErr w:type="spellEnd"/>
      <w:r w:rsidRPr="002C1E79">
        <w:rPr>
          <w:rFonts w:asciiTheme="majorHAnsi" w:hAnsiTheme="majorHAnsi"/>
        </w:rPr>
        <w:t xml:space="preserve"> </w:t>
      </w:r>
      <w:proofErr w:type="spellStart"/>
      <w:r w:rsidR="006F3F04">
        <w:rPr>
          <w:rFonts w:asciiTheme="majorHAnsi" w:hAnsiTheme="majorHAnsi"/>
        </w:rPr>
        <w:t>D</w:t>
      </w:r>
      <w:r w:rsidRPr="002C1E79">
        <w:rPr>
          <w:rFonts w:asciiTheme="majorHAnsi" w:hAnsiTheme="majorHAnsi"/>
        </w:rPr>
        <w:t>ecizie</w:t>
      </w:r>
      <w:proofErr w:type="spellEnd"/>
      <w:r w:rsidRPr="002C1E79">
        <w:rPr>
          <w:rFonts w:asciiTheme="majorHAnsi" w:hAnsiTheme="majorHAnsi"/>
        </w:rPr>
        <w:t xml:space="preserve"> </w:t>
      </w:r>
      <w:proofErr w:type="spellStart"/>
      <w:r w:rsidRPr="002C1E79">
        <w:rPr>
          <w:rFonts w:asciiTheme="majorHAnsi" w:hAnsiTheme="majorHAnsi"/>
        </w:rPr>
        <w:t>intră</w:t>
      </w:r>
      <w:proofErr w:type="spellEnd"/>
      <w:r w:rsidRPr="002C1E79">
        <w:rPr>
          <w:rFonts w:asciiTheme="majorHAnsi" w:hAnsiTheme="majorHAnsi"/>
        </w:rPr>
        <w:t xml:space="preserve"> </w:t>
      </w:r>
      <w:r w:rsidR="006F3F04">
        <w:rPr>
          <w:rFonts w:asciiTheme="majorHAnsi" w:hAnsiTheme="majorHAnsi"/>
        </w:rPr>
        <w:t xml:space="preserve"> </w:t>
      </w:r>
      <w:proofErr w:type="spellStart"/>
      <w:r w:rsidRPr="002C1E79">
        <w:rPr>
          <w:rFonts w:asciiTheme="majorHAnsi" w:hAnsiTheme="majorHAnsi"/>
        </w:rPr>
        <w:t>în</w:t>
      </w:r>
      <w:proofErr w:type="spellEnd"/>
      <w:r w:rsidRPr="002C1E79">
        <w:rPr>
          <w:rFonts w:asciiTheme="majorHAnsi" w:hAnsiTheme="majorHAnsi"/>
        </w:rPr>
        <w:t xml:space="preserve"> </w:t>
      </w:r>
      <w:proofErr w:type="spellStart"/>
      <w:r w:rsidRPr="002C1E79">
        <w:rPr>
          <w:rFonts w:asciiTheme="majorHAnsi" w:hAnsiTheme="majorHAnsi"/>
        </w:rPr>
        <w:t>vigoare</w:t>
      </w:r>
      <w:proofErr w:type="spellEnd"/>
      <w:r w:rsidRPr="002C1E79">
        <w:rPr>
          <w:rFonts w:asciiTheme="majorHAnsi" w:hAnsiTheme="majorHAnsi"/>
        </w:rPr>
        <w:t xml:space="preserve"> </w:t>
      </w:r>
      <w:proofErr w:type="spellStart"/>
      <w:r w:rsidRPr="002C1E79">
        <w:rPr>
          <w:rFonts w:asciiTheme="majorHAnsi" w:hAnsiTheme="majorHAnsi"/>
        </w:rPr>
        <w:t>la</w:t>
      </w:r>
      <w:proofErr w:type="spellEnd"/>
      <w:r w:rsidRPr="002C1E79">
        <w:rPr>
          <w:rFonts w:asciiTheme="majorHAnsi" w:hAnsiTheme="majorHAnsi"/>
        </w:rPr>
        <w:t xml:space="preserve"> </w:t>
      </w:r>
      <w:r w:rsidR="00ED55E0">
        <w:rPr>
          <w:rFonts w:asciiTheme="majorHAnsi" w:hAnsiTheme="majorHAnsi"/>
        </w:rPr>
        <w:t>0</w:t>
      </w:r>
      <w:r w:rsidR="00760C34">
        <w:rPr>
          <w:rFonts w:asciiTheme="majorHAnsi" w:hAnsiTheme="majorHAnsi"/>
        </w:rPr>
        <w:t xml:space="preserve">1 </w:t>
      </w:r>
      <w:proofErr w:type="spellStart"/>
      <w:r w:rsidR="00760C34">
        <w:rPr>
          <w:rFonts w:asciiTheme="majorHAnsi" w:hAnsiTheme="majorHAnsi"/>
        </w:rPr>
        <w:t>ianuarie</w:t>
      </w:r>
      <w:proofErr w:type="spellEnd"/>
      <w:r w:rsidR="00760C34">
        <w:rPr>
          <w:rFonts w:asciiTheme="majorHAnsi" w:hAnsiTheme="majorHAnsi"/>
        </w:rPr>
        <w:t xml:space="preserve"> 20</w:t>
      </w:r>
      <w:r w:rsidR="00760C34">
        <w:rPr>
          <w:rFonts w:asciiTheme="majorHAnsi" w:hAnsiTheme="majorHAnsi"/>
          <w:lang w:val="en-US"/>
        </w:rPr>
        <w:t>2</w:t>
      </w:r>
      <w:r w:rsidR="00086832">
        <w:rPr>
          <w:rFonts w:asciiTheme="majorHAnsi" w:hAnsiTheme="majorHAnsi"/>
          <w:lang w:val="en-US"/>
        </w:rPr>
        <w:t>2</w:t>
      </w:r>
      <w:r w:rsidRPr="002C1E79">
        <w:rPr>
          <w:rFonts w:asciiTheme="majorHAnsi" w:hAnsiTheme="majorHAnsi"/>
        </w:rPr>
        <w:t>.</w:t>
      </w:r>
    </w:p>
    <w:p w:rsidR="007D38A0" w:rsidRDefault="007D38A0" w:rsidP="006978F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Responsabil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executarea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prevederilor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prezentei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Decizii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numește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Sofia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Boico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contabil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șef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Primăriei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orașului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Dondușeni</w:t>
      </w:r>
      <w:proofErr w:type="spellEnd"/>
      <w:r>
        <w:rPr>
          <w:rFonts w:asciiTheme="majorHAnsi" w:hAnsiTheme="majorHAnsi"/>
        </w:rPr>
        <w:t>.</w:t>
      </w:r>
    </w:p>
    <w:p w:rsidR="007D38A0" w:rsidRPr="002C1E79" w:rsidRDefault="00384FBD" w:rsidP="006978F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8896350</wp:posOffset>
            </wp:positionV>
            <wp:extent cx="1162050" cy="571500"/>
            <wp:effectExtent l="0" t="0" r="0" b="0"/>
            <wp:wrapNone/>
            <wp:docPr id="4" name="Рисунок 4" descr="semnătura Juraveț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mnătura Juraveț 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val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9163050</wp:posOffset>
            </wp:positionV>
            <wp:extent cx="828675" cy="857250"/>
            <wp:effectExtent l="0" t="0" r="9525" b="0"/>
            <wp:wrapNone/>
            <wp:docPr id="3" name="Рисунок 3" descr="Lu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p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val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8582025</wp:posOffset>
            </wp:positionV>
            <wp:extent cx="1438275" cy="1438275"/>
            <wp:effectExtent l="0" t="0" r="9525" b="9525"/>
            <wp:wrapNone/>
            <wp:docPr id="2" name="Рисунок 2" descr="ștamp%20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ștamp%20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D38A0">
        <w:rPr>
          <w:rFonts w:asciiTheme="majorHAnsi" w:hAnsiTheme="majorHAnsi"/>
        </w:rPr>
        <w:t>Controlul</w:t>
      </w:r>
      <w:proofErr w:type="spellEnd"/>
      <w:r w:rsidR="007D38A0">
        <w:rPr>
          <w:rFonts w:asciiTheme="majorHAnsi" w:hAnsiTheme="majorHAnsi"/>
        </w:rPr>
        <w:t xml:space="preserve"> </w:t>
      </w:r>
      <w:proofErr w:type="spellStart"/>
      <w:r w:rsidR="007D38A0">
        <w:rPr>
          <w:rFonts w:asciiTheme="majorHAnsi" w:hAnsiTheme="majorHAnsi"/>
        </w:rPr>
        <w:t>executării</w:t>
      </w:r>
      <w:proofErr w:type="spellEnd"/>
      <w:r w:rsidR="007D38A0">
        <w:rPr>
          <w:rFonts w:asciiTheme="majorHAnsi" w:hAnsiTheme="majorHAnsi"/>
        </w:rPr>
        <w:t xml:space="preserve"> </w:t>
      </w:r>
      <w:proofErr w:type="spellStart"/>
      <w:r w:rsidR="007D38A0">
        <w:rPr>
          <w:rFonts w:asciiTheme="majorHAnsi" w:hAnsiTheme="majorHAnsi"/>
        </w:rPr>
        <w:t>prezentei</w:t>
      </w:r>
      <w:proofErr w:type="spellEnd"/>
      <w:r w:rsidR="007D38A0">
        <w:rPr>
          <w:rFonts w:asciiTheme="majorHAnsi" w:hAnsiTheme="majorHAnsi"/>
        </w:rPr>
        <w:t xml:space="preserve"> </w:t>
      </w:r>
      <w:proofErr w:type="spellStart"/>
      <w:r w:rsidR="007D38A0">
        <w:rPr>
          <w:rFonts w:asciiTheme="majorHAnsi" w:hAnsiTheme="majorHAnsi"/>
        </w:rPr>
        <w:t>decizii</w:t>
      </w:r>
      <w:proofErr w:type="spellEnd"/>
      <w:r w:rsidR="007D38A0">
        <w:rPr>
          <w:rFonts w:asciiTheme="majorHAnsi" w:hAnsiTheme="majorHAnsi"/>
        </w:rPr>
        <w:t xml:space="preserve"> i </w:t>
      </w:r>
      <w:proofErr w:type="spellStart"/>
      <w:r w:rsidR="007D38A0">
        <w:rPr>
          <w:rFonts w:asciiTheme="majorHAnsi" w:hAnsiTheme="majorHAnsi"/>
        </w:rPr>
        <w:t>se</w:t>
      </w:r>
      <w:proofErr w:type="spellEnd"/>
      <w:r w:rsidR="007D38A0">
        <w:rPr>
          <w:rFonts w:asciiTheme="majorHAnsi" w:hAnsiTheme="majorHAnsi"/>
        </w:rPr>
        <w:t xml:space="preserve"> </w:t>
      </w:r>
      <w:proofErr w:type="spellStart"/>
      <w:r w:rsidR="007D38A0">
        <w:rPr>
          <w:rFonts w:asciiTheme="majorHAnsi" w:hAnsiTheme="majorHAnsi"/>
        </w:rPr>
        <w:t>asumă</w:t>
      </w:r>
      <w:proofErr w:type="spellEnd"/>
      <w:r w:rsidR="007D38A0">
        <w:rPr>
          <w:rFonts w:asciiTheme="majorHAnsi" w:hAnsiTheme="majorHAnsi"/>
        </w:rPr>
        <w:t xml:space="preserve">, dl. </w:t>
      </w:r>
      <w:proofErr w:type="spellStart"/>
      <w:r w:rsidR="007D38A0">
        <w:rPr>
          <w:rFonts w:asciiTheme="majorHAnsi" w:hAnsiTheme="majorHAnsi"/>
        </w:rPr>
        <w:t>Ivan</w:t>
      </w:r>
      <w:proofErr w:type="spellEnd"/>
      <w:r w:rsidR="007D38A0">
        <w:rPr>
          <w:rFonts w:asciiTheme="majorHAnsi" w:hAnsiTheme="majorHAnsi"/>
        </w:rPr>
        <w:t xml:space="preserve"> </w:t>
      </w:r>
      <w:proofErr w:type="spellStart"/>
      <w:r w:rsidR="007D38A0">
        <w:rPr>
          <w:rFonts w:asciiTheme="majorHAnsi" w:hAnsiTheme="majorHAnsi"/>
        </w:rPr>
        <w:t>Belciug</w:t>
      </w:r>
      <w:proofErr w:type="spellEnd"/>
      <w:r w:rsidR="007D38A0">
        <w:rPr>
          <w:rFonts w:asciiTheme="majorHAnsi" w:hAnsiTheme="majorHAnsi"/>
        </w:rPr>
        <w:t xml:space="preserve">, </w:t>
      </w:r>
      <w:proofErr w:type="spellStart"/>
      <w:r w:rsidR="007D38A0">
        <w:rPr>
          <w:rFonts w:asciiTheme="majorHAnsi" w:hAnsiTheme="majorHAnsi"/>
        </w:rPr>
        <w:t>Primarul</w:t>
      </w:r>
      <w:proofErr w:type="spellEnd"/>
      <w:r w:rsidR="007D38A0">
        <w:rPr>
          <w:rFonts w:asciiTheme="majorHAnsi" w:hAnsiTheme="majorHAnsi"/>
        </w:rPr>
        <w:t xml:space="preserve"> </w:t>
      </w:r>
      <w:proofErr w:type="spellStart"/>
      <w:r w:rsidR="007D38A0">
        <w:rPr>
          <w:rFonts w:asciiTheme="majorHAnsi" w:hAnsiTheme="majorHAnsi"/>
        </w:rPr>
        <w:t>orașului</w:t>
      </w:r>
      <w:proofErr w:type="spellEnd"/>
      <w:r w:rsidR="007D38A0">
        <w:rPr>
          <w:rFonts w:asciiTheme="majorHAnsi" w:hAnsiTheme="majorHAnsi"/>
        </w:rPr>
        <w:t xml:space="preserve"> </w:t>
      </w:r>
      <w:proofErr w:type="spellStart"/>
      <w:r w:rsidR="007D38A0">
        <w:rPr>
          <w:rFonts w:asciiTheme="majorHAnsi" w:hAnsiTheme="majorHAnsi"/>
        </w:rPr>
        <w:t>Dondușeni</w:t>
      </w:r>
      <w:proofErr w:type="spellEnd"/>
      <w:r w:rsidR="00C74E02">
        <w:rPr>
          <w:rFonts w:asciiTheme="majorHAnsi" w:hAnsiTheme="majorHAnsi"/>
          <w:lang w:val="ro-RO"/>
        </w:rPr>
        <w:t>.</w:t>
      </w:r>
    </w:p>
    <w:p w:rsidR="00C74E02" w:rsidRPr="00E51429" w:rsidRDefault="00C74E02" w:rsidP="006978FB">
      <w:pPr>
        <w:pStyle w:val="a8"/>
        <w:tabs>
          <w:tab w:val="left" w:pos="993"/>
        </w:tabs>
        <w:ind w:firstLine="567"/>
        <w:rPr>
          <w:rFonts w:asciiTheme="majorHAnsi" w:hAnsiTheme="majorHAnsi" w:cs="Times New Roman"/>
          <w:sz w:val="24"/>
          <w:szCs w:val="24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7"/>
        <w:gridCol w:w="1381"/>
        <w:gridCol w:w="2682"/>
      </w:tblGrid>
      <w:tr w:rsidR="005B74E8" w:rsidRPr="00207A05" w:rsidTr="003E30A5">
        <w:trPr>
          <w:jc w:val="center"/>
        </w:trPr>
        <w:tc>
          <w:tcPr>
            <w:tcW w:w="3777" w:type="dxa"/>
            <w:hideMark/>
          </w:tcPr>
          <w:p w:rsidR="005B74E8" w:rsidRPr="00207A05" w:rsidRDefault="005B74E8" w:rsidP="003E30A5">
            <w:pPr>
              <w:rPr>
                <w:rFonts w:asciiTheme="majorHAnsi" w:hAnsiTheme="majorHAnsi"/>
                <w:b/>
                <w:lang w:val="ro-RO" w:eastAsia="en-US"/>
              </w:rPr>
            </w:pPr>
            <w:proofErr w:type="spellStart"/>
            <w:r w:rsidRPr="00207A05">
              <w:rPr>
                <w:rFonts w:asciiTheme="majorHAnsi" w:hAnsiTheme="majorHAnsi"/>
                <w:b/>
                <w:lang w:val="ro-RO" w:eastAsia="en-US"/>
              </w:rPr>
              <w:t>Preşedintele</w:t>
            </w:r>
            <w:proofErr w:type="spellEnd"/>
            <w:r w:rsidRPr="00207A05">
              <w:rPr>
                <w:rFonts w:asciiTheme="majorHAnsi" w:hAnsiTheme="majorHAnsi"/>
                <w:b/>
                <w:lang w:val="ro-RO" w:eastAsia="en-US"/>
              </w:rPr>
              <w:t xml:space="preserve">   </w:t>
            </w:r>
            <w:proofErr w:type="spellStart"/>
            <w:r w:rsidRPr="00207A05">
              <w:rPr>
                <w:rFonts w:asciiTheme="majorHAnsi" w:hAnsiTheme="majorHAnsi"/>
                <w:b/>
                <w:lang w:val="ro-RO" w:eastAsia="en-US"/>
              </w:rPr>
              <w:t>şedinţei</w:t>
            </w:r>
            <w:proofErr w:type="spellEnd"/>
          </w:p>
        </w:tc>
        <w:tc>
          <w:tcPr>
            <w:tcW w:w="1381" w:type="dxa"/>
          </w:tcPr>
          <w:p w:rsidR="005B74E8" w:rsidRPr="00207A05" w:rsidRDefault="005B74E8" w:rsidP="003E30A5">
            <w:pPr>
              <w:ind w:firstLine="567"/>
              <w:rPr>
                <w:rFonts w:asciiTheme="majorHAnsi" w:hAnsiTheme="majorHAnsi"/>
                <w:b/>
                <w:lang w:val="ro-RO" w:eastAsia="en-US"/>
              </w:rPr>
            </w:pPr>
          </w:p>
        </w:tc>
        <w:tc>
          <w:tcPr>
            <w:tcW w:w="2682" w:type="dxa"/>
          </w:tcPr>
          <w:p w:rsidR="00C74E02" w:rsidRPr="00207A05" w:rsidRDefault="00C74E02" w:rsidP="003E30A5">
            <w:pPr>
              <w:jc w:val="both"/>
              <w:rPr>
                <w:rFonts w:asciiTheme="majorHAnsi" w:hAnsiTheme="majorHAnsi"/>
                <w:b/>
                <w:lang w:val="ro-RO" w:eastAsia="en-US"/>
              </w:rPr>
            </w:pPr>
          </w:p>
        </w:tc>
      </w:tr>
      <w:tr w:rsidR="005B74E8" w:rsidRPr="00207A05" w:rsidTr="003E30A5">
        <w:trPr>
          <w:jc w:val="center"/>
        </w:trPr>
        <w:tc>
          <w:tcPr>
            <w:tcW w:w="3777" w:type="dxa"/>
          </w:tcPr>
          <w:p w:rsidR="005B74E8" w:rsidRPr="00207A05" w:rsidRDefault="005B74E8" w:rsidP="003E30A5">
            <w:pPr>
              <w:ind w:firstLine="567"/>
              <w:jc w:val="both"/>
              <w:rPr>
                <w:rFonts w:asciiTheme="majorHAnsi" w:hAnsiTheme="majorHAnsi"/>
                <w:b/>
                <w:lang w:val="ro-RO" w:eastAsia="en-US"/>
              </w:rPr>
            </w:pPr>
          </w:p>
        </w:tc>
        <w:tc>
          <w:tcPr>
            <w:tcW w:w="1381" w:type="dxa"/>
          </w:tcPr>
          <w:p w:rsidR="005B74E8" w:rsidRPr="00207A05" w:rsidRDefault="005B74E8" w:rsidP="003E30A5">
            <w:pPr>
              <w:ind w:firstLine="567"/>
              <w:jc w:val="both"/>
              <w:rPr>
                <w:rFonts w:asciiTheme="majorHAnsi" w:hAnsiTheme="majorHAnsi"/>
                <w:b/>
                <w:lang w:val="ro-RO" w:eastAsia="en-US"/>
              </w:rPr>
            </w:pPr>
          </w:p>
        </w:tc>
        <w:tc>
          <w:tcPr>
            <w:tcW w:w="2682" w:type="dxa"/>
          </w:tcPr>
          <w:p w:rsidR="005B74E8" w:rsidRPr="00207A05" w:rsidRDefault="005B74E8" w:rsidP="003E30A5">
            <w:pPr>
              <w:jc w:val="center"/>
              <w:rPr>
                <w:rFonts w:asciiTheme="majorHAnsi" w:hAnsiTheme="majorHAnsi"/>
                <w:b/>
                <w:lang w:val="ro-RO" w:eastAsia="en-US"/>
              </w:rPr>
            </w:pPr>
          </w:p>
        </w:tc>
      </w:tr>
      <w:tr w:rsidR="005B74E8" w:rsidRPr="00207A05" w:rsidTr="00825247">
        <w:trPr>
          <w:jc w:val="center"/>
        </w:trPr>
        <w:tc>
          <w:tcPr>
            <w:tcW w:w="3777" w:type="dxa"/>
            <w:hideMark/>
          </w:tcPr>
          <w:p w:rsidR="005B74E8" w:rsidRPr="00207A05" w:rsidRDefault="005B74E8" w:rsidP="003E30A5">
            <w:pPr>
              <w:jc w:val="both"/>
              <w:rPr>
                <w:rFonts w:asciiTheme="majorHAnsi" w:hAnsiTheme="majorHAnsi"/>
                <w:b/>
                <w:lang w:val="ro-RO" w:eastAsia="en-US"/>
              </w:rPr>
            </w:pPr>
            <w:r w:rsidRPr="00207A05">
              <w:rPr>
                <w:rFonts w:asciiTheme="majorHAnsi" w:hAnsiTheme="majorHAnsi"/>
                <w:b/>
                <w:lang w:val="ro-RO" w:eastAsia="en-US"/>
              </w:rPr>
              <w:t xml:space="preserve">Secretarul Consiliului </w:t>
            </w:r>
            <w:proofErr w:type="spellStart"/>
            <w:r w:rsidRPr="00207A05">
              <w:rPr>
                <w:rFonts w:asciiTheme="majorHAnsi" w:hAnsiTheme="majorHAnsi"/>
                <w:b/>
                <w:lang w:val="ro-RO" w:eastAsia="en-US"/>
              </w:rPr>
              <w:t>orăşenesc</w:t>
            </w:r>
            <w:proofErr w:type="spellEnd"/>
          </w:p>
        </w:tc>
        <w:tc>
          <w:tcPr>
            <w:tcW w:w="1381" w:type="dxa"/>
          </w:tcPr>
          <w:p w:rsidR="005B74E8" w:rsidRPr="00207A05" w:rsidRDefault="005B74E8" w:rsidP="003E30A5">
            <w:pPr>
              <w:ind w:firstLine="567"/>
              <w:jc w:val="both"/>
              <w:rPr>
                <w:rFonts w:asciiTheme="majorHAnsi" w:hAnsiTheme="majorHAnsi"/>
                <w:b/>
                <w:lang w:val="ro-RO" w:eastAsia="en-US"/>
              </w:rPr>
            </w:pPr>
          </w:p>
        </w:tc>
        <w:tc>
          <w:tcPr>
            <w:tcW w:w="2682" w:type="dxa"/>
          </w:tcPr>
          <w:p w:rsidR="005B74E8" w:rsidRPr="00207A05" w:rsidRDefault="00FE35CE" w:rsidP="003E30A5">
            <w:pPr>
              <w:jc w:val="both"/>
              <w:rPr>
                <w:rFonts w:asciiTheme="majorHAnsi" w:hAnsiTheme="majorHAnsi"/>
                <w:b/>
                <w:lang w:val="ro-RO" w:eastAsia="en-US"/>
              </w:rPr>
            </w:pPr>
            <w:r>
              <w:rPr>
                <w:rFonts w:asciiTheme="majorHAnsi" w:hAnsiTheme="majorHAnsi"/>
                <w:b/>
                <w:lang w:val="ro-RO" w:eastAsia="en-US"/>
              </w:rPr>
              <w:t>Mariana LUPU</w:t>
            </w:r>
          </w:p>
        </w:tc>
      </w:tr>
    </w:tbl>
    <w:p w:rsidR="005B74E8" w:rsidRDefault="005B74E8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C67260" w:rsidRDefault="00C67260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C67260" w:rsidRDefault="00C67260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C67260" w:rsidRDefault="00C67260" w:rsidP="00C67260">
      <w:pPr>
        <w:jc w:val="right"/>
        <w:rPr>
          <w:rFonts w:ascii="Cambria" w:hAnsi="Cambria"/>
          <w:i/>
        </w:rPr>
      </w:pPr>
    </w:p>
    <w:p w:rsidR="00C67260" w:rsidRPr="000C0D66" w:rsidRDefault="00C67260" w:rsidP="00C67260">
      <w:pPr>
        <w:jc w:val="right"/>
        <w:rPr>
          <w:rFonts w:ascii="Cambria" w:hAnsi="Cambria"/>
          <w:i/>
        </w:rPr>
      </w:pPr>
      <w:proofErr w:type="spellStart"/>
      <w:r w:rsidRPr="000C0D66">
        <w:rPr>
          <w:rFonts w:ascii="Cambria" w:hAnsi="Cambria"/>
          <w:i/>
        </w:rPr>
        <w:t>Anexa</w:t>
      </w:r>
      <w:proofErr w:type="spellEnd"/>
      <w:r w:rsidRPr="000C0D66">
        <w:rPr>
          <w:rFonts w:ascii="Cambria" w:hAnsi="Cambria"/>
          <w:i/>
        </w:rPr>
        <w:t xml:space="preserve"> nr.1</w:t>
      </w:r>
    </w:p>
    <w:p w:rsidR="00C67260" w:rsidRPr="000C0D66" w:rsidRDefault="00C67260" w:rsidP="00C67260">
      <w:pPr>
        <w:tabs>
          <w:tab w:val="left" w:pos="7371"/>
        </w:tabs>
        <w:jc w:val="right"/>
        <w:rPr>
          <w:rFonts w:ascii="Cambria" w:hAnsi="Cambria"/>
        </w:rPr>
      </w:pPr>
      <w:proofErr w:type="spellStart"/>
      <w:r>
        <w:rPr>
          <w:rFonts w:ascii="Cambria" w:hAnsi="Cambria"/>
        </w:rPr>
        <w:t>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Decizia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orășenesc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Dondușeni</w:t>
      </w:r>
      <w:proofErr w:type="spellEnd"/>
    </w:p>
    <w:p w:rsidR="00C67260" w:rsidRPr="006049E1" w:rsidRDefault="00C67260" w:rsidP="00C67260">
      <w:pPr>
        <w:tabs>
          <w:tab w:val="left" w:pos="7371"/>
        </w:tabs>
        <w:jc w:val="right"/>
        <w:rPr>
          <w:rFonts w:ascii="Cambria" w:hAnsi="Cambria"/>
          <w:lang w:val="ro-RO"/>
        </w:rPr>
      </w:pPr>
      <w:proofErr w:type="spellStart"/>
      <w:r w:rsidRPr="000C0D66">
        <w:rPr>
          <w:rFonts w:ascii="Cambria" w:hAnsi="Cambria"/>
        </w:rPr>
        <w:t>nr</w:t>
      </w:r>
      <w:proofErr w:type="spellEnd"/>
      <w:r w:rsidRPr="000C0D66">
        <w:rPr>
          <w:rFonts w:ascii="Cambria" w:hAnsi="Cambria"/>
        </w:rPr>
        <w:t xml:space="preserve">.  </w:t>
      </w:r>
      <w:r>
        <w:rPr>
          <w:rFonts w:ascii="Cambria" w:hAnsi="Cambria"/>
        </w:rPr>
        <w:t>1</w:t>
      </w:r>
      <w:r w:rsidR="008E4095">
        <w:rPr>
          <w:rFonts w:ascii="Cambria" w:hAnsi="Cambria"/>
          <w:lang w:val="ro-RO"/>
        </w:rPr>
        <w:t>1</w:t>
      </w:r>
      <w:r>
        <w:rPr>
          <w:rFonts w:ascii="Cambria" w:hAnsi="Cambria"/>
        </w:rPr>
        <w:t>/</w:t>
      </w:r>
      <w:r w:rsidR="00086832">
        <w:rPr>
          <w:rFonts w:ascii="Cambria" w:hAnsi="Cambria"/>
          <w:lang w:val="ro-RO"/>
        </w:rPr>
        <w:t>__</w:t>
      </w:r>
      <w:r w:rsidRPr="000C0D66">
        <w:rPr>
          <w:rFonts w:ascii="Cambria" w:hAnsi="Cambria"/>
        </w:rPr>
        <w:t xml:space="preserve"> </w:t>
      </w:r>
      <w:proofErr w:type="spellStart"/>
      <w:r w:rsidRPr="000C0D66">
        <w:rPr>
          <w:rFonts w:ascii="Cambria" w:hAnsi="Cambria"/>
        </w:rPr>
        <w:t>din</w:t>
      </w:r>
      <w:proofErr w:type="spellEnd"/>
      <w:r w:rsidRPr="000C0D66">
        <w:rPr>
          <w:rFonts w:ascii="Cambria" w:hAnsi="Cambria"/>
        </w:rPr>
        <w:t xml:space="preserve"> </w:t>
      </w:r>
      <w:r w:rsidR="000569B8">
        <w:rPr>
          <w:rFonts w:ascii="Cambria" w:hAnsi="Cambria"/>
          <w:lang w:val="ro-RO"/>
        </w:rPr>
        <w:t>1</w:t>
      </w:r>
      <w:r w:rsidR="00086832">
        <w:rPr>
          <w:rFonts w:ascii="Cambria" w:hAnsi="Cambria"/>
          <w:lang w:val="ro-RO"/>
        </w:rPr>
        <w:t>0</w:t>
      </w:r>
      <w:r w:rsidRPr="000C0D66">
        <w:rPr>
          <w:rFonts w:ascii="Cambria" w:hAnsi="Cambria"/>
        </w:rPr>
        <w:t xml:space="preserve"> </w:t>
      </w:r>
      <w:proofErr w:type="spellStart"/>
      <w:r w:rsidRPr="000C0D66">
        <w:rPr>
          <w:rFonts w:ascii="Cambria" w:hAnsi="Cambria"/>
        </w:rPr>
        <w:t>decembrie</w:t>
      </w:r>
      <w:proofErr w:type="spellEnd"/>
      <w:r w:rsidRPr="000C0D66">
        <w:rPr>
          <w:rFonts w:ascii="Cambria" w:hAnsi="Cambria"/>
        </w:rPr>
        <w:t xml:space="preserve"> 20</w:t>
      </w:r>
      <w:r>
        <w:rPr>
          <w:rFonts w:ascii="Cambria" w:hAnsi="Cambria"/>
          <w:lang w:val="ro-RO"/>
        </w:rPr>
        <w:t>2</w:t>
      </w:r>
      <w:r w:rsidR="00086832">
        <w:rPr>
          <w:rFonts w:ascii="Cambria" w:hAnsi="Cambria"/>
          <w:lang w:val="ro-RO"/>
        </w:rPr>
        <w:t>1</w:t>
      </w:r>
    </w:p>
    <w:p w:rsidR="00C67260" w:rsidRDefault="00C67260" w:rsidP="00C67260">
      <w:pPr>
        <w:tabs>
          <w:tab w:val="left" w:pos="7371"/>
        </w:tabs>
        <w:jc w:val="center"/>
        <w:rPr>
          <w:rFonts w:ascii="Cambria" w:hAnsi="Cambria"/>
          <w:b/>
        </w:rPr>
      </w:pPr>
    </w:p>
    <w:p w:rsidR="00C67260" w:rsidRDefault="00C67260" w:rsidP="00C67260">
      <w:pPr>
        <w:tabs>
          <w:tab w:val="left" w:pos="7371"/>
        </w:tabs>
        <w:jc w:val="center"/>
        <w:rPr>
          <w:rFonts w:ascii="Cambria" w:hAnsi="Cambria"/>
          <w:b/>
        </w:rPr>
      </w:pPr>
    </w:p>
    <w:p w:rsidR="00C67260" w:rsidRPr="000C0D66" w:rsidRDefault="00C67260" w:rsidP="00C67260">
      <w:pPr>
        <w:tabs>
          <w:tab w:val="left" w:pos="7371"/>
        </w:tabs>
        <w:jc w:val="center"/>
        <w:rPr>
          <w:rFonts w:ascii="Cambria" w:hAnsi="Cambria"/>
          <w:b/>
        </w:rPr>
      </w:pPr>
    </w:p>
    <w:tbl>
      <w:tblPr>
        <w:tblW w:w="9936" w:type="dxa"/>
        <w:tblInd w:w="-176" w:type="dxa"/>
        <w:tblLook w:val="04A0" w:firstRow="1" w:lastRow="0" w:firstColumn="1" w:lastColumn="0" w:noHBand="0" w:noVBand="1"/>
      </w:tblPr>
      <w:tblGrid>
        <w:gridCol w:w="7372"/>
        <w:gridCol w:w="1276"/>
        <w:gridCol w:w="1277"/>
        <w:gridCol w:w="11"/>
      </w:tblGrid>
      <w:tr w:rsidR="00C67260" w:rsidRPr="000C0D66" w:rsidTr="00F260FB">
        <w:trPr>
          <w:trHeight w:val="315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60" w:rsidRDefault="00C67260" w:rsidP="00F260FB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Indicatorii generali şi sursele </w:t>
            </w:r>
          </w:p>
          <w:p w:rsidR="00C67260" w:rsidRDefault="00C67260" w:rsidP="00F260FB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de finanţare ale bugetului local Primăria or</w:t>
            </w:r>
            <w:r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așului </w:t>
            </w:r>
            <w:proofErr w:type="spellStart"/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Donduşeni</w:t>
            </w:r>
            <w:proofErr w:type="spellEnd"/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</w:t>
            </w:r>
          </w:p>
          <w:p w:rsidR="00C67260" w:rsidRPr="000C0D66" w:rsidRDefault="00C67260" w:rsidP="00F260FB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pentru anul 202</w:t>
            </w:r>
            <w:r w:rsidR="00086832">
              <w:rPr>
                <w:rFonts w:ascii="Cambria" w:hAnsi="Cambria"/>
                <w:b/>
                <w:bCs/>
                <w:color w:val="000000"/>
                <w:lang w:val="ro-RO"/>
              </w:rPr>
              <w:t>2</w:t>
            </w:r>
          </w:p>
        </w:tc>
      </w:tr>
      <w:tr w:rsidR="00C67260" w:rsidRPr="000C0D66" w:rsidTr="00F260FB">
        <w:trPr>
          <w:gridAfter w:val="1"/>
          <w:wAfter w:w="11" w:type="dxa"/>
          <w:trHeight w:val="315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60" w:rsidRDefault="00C67260" w:rsidP="00F260FB">
            <w:pPr>
              <w:rPr>
                <w:rFonts w:ascii="Cambria" w:hAnsi="Cambria" w:cs="Calibri"/>
                <w:color w:val="000000"/>
                <w:lang w:val="ro-RO"/>
              </w:rPr>
            </w:pPr>
          </w:p>
          <w:p w:rsidR="00C67260" w:rsidRPr="000C0D66" w:rsidRDefault="00C67260" w:rsidP="00F260FB">
            <w:pPr>
              <w:rPr>
                <w:rFonts w:ascii="Cambria" w:hAnsi="Cambria" w:cs="Calibri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rPr>
                <w:rFonts w:ascii="Cambria" w:hAnsi="Cambria" w:cs="Calibri"/>
                <w:color w:val="000000"/>
                <w:lang w:val="ro-RO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rPr>
                <w:rFonts w:ascii="Cambria" w:hAnsi="Cambria" w:cs="Calibri"/>
                <w:color w:val="000000"/>
                <w:lang w:val="ro-RO"/>
              </w:rPr>
            </w:pPr>
          </w:p>
        </w:tc>
      </w:tr>
      <w:tr w:rsidR="00864725" w:rsidRPr="00864725" w:rsidTr="00800E20">
        <w:trPr>
          <w:gridAfter w:val="1"/>
          <w:wAfter w:w="11" w:type="dxa"/>
          <w:trHeight w:val="63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C67260" w:rsidRPr="00864725" w:rsidRDefault="00C67260" w:rsidP="00864725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864725">
              <w:rPr>
                <w:rFonts w:ascii="Cambria" w:hAnsi="Cambria"/>
                <w:b/>
                <w:bCs/>
                <w:lang w:val="ro-RO"/>
              </w:rPr>
              <w:t>Denumirea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C67260" w:rsidRPr="00864725" w:rsidRDefault="00C67260" w:rsidP="00864725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864725">
              <w:rPr>
                <w:rFonts w:ascii="Cambria" w:hAnsi="Cambria"/>
                <w:b/>
                <w:bCs/>
                <w:lang w:val="ro-RO"/>
              </w:rPr>
              <w:t>Cod Eco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C67260" w:rsidRPr="00864725" w:rsidRDefault="00C67260" w:rsidP="00864725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864725">
              <w:rPr>
                <w:rFonts w:ascii="Cambria" w:hAnsi="Cambria"/>
                <w:b/>
                <w:bCs/>
                <w:lang w:val="ro-RO"/>
              </w:rPr>
              <w:t>Suma, mii lei</w:t>
            </w:r>
          </w:p>
        </w:tc>
      </w:tr>
      <w:tr w:rsidR="00C67260" w:rsidRPr="000C0D66" w:rsidTr="006A1A79">
        <w:trPr>
          <w:gridAfter w:val="1"/>
          <w:wAfter w:w="11" w:type="dxa"/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I. VENITURI,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260" w:rsidRPr="000C0D66" w:rsidRDefault="00F12B79" w:rsidP="00F260FB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23976,6</w:t>
            </w:r>
          </w:p>
        </w:tc>
      </w:tr>
      <w:tr w:rsidR="00C67260" w:rsidRPr="000C0D66" w:rsidTr="006A1A79">
        <w:trPr>
          <w:gridAfter w:val="1"/>
          <w:wAfter w:w="11" w:type="dxa"/>
          <w:trHeight w:val="3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inclusiv transferuri de la bugetul de stat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260" w:rsidRPr="000C0D66" w:rsidRDefault="00F12B79" w:rsidP="00F260FB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12214,7</w:t>
            </w:r>
          </w:p>
        </w:tc>
      </w:tr>
      <w:tr w:rsidR="00C67260" w:rsidRPr="000C0D66" w:rsidTr="006A1A79">
        <w:trPr>
          <w:gridAfter w:val="1"/>
          <w:wAfter w:w="11" w:type="dxa"/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II. CHELTUIELI,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2+3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260" w:rsidRPr="000C0D66" w:rsidRDefault="00F12B79" w:rsidP="00F260FB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23976,6</w:t>
            </w:r>
          </w:p>
        </w:tc>
      </w:tr>
      <w:tr w:rsidR="00C67260" w:rsidRPr="000C0D66" w:rsidTr="00F260FB">
        <w:trPr>
          <w:gridAfter w:val="1"/>
          <w:wAfter w:w="11" w:type="dxa"/>
          <w:trHeight w:val="35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60" w:rsidRPr="000C0D66" w:rsidRDefault="00C67260" w:rsidP="00F260FB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III. SOLD BUGETAR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0C0D66">
              <w:rPr>
                <w:rFonts w:ascii="Cambria" w:hAnsi="Cambria"/>
                <w:b/>
                <w:bCs/>
                <w:color w:val="000000"/>
                <w:lang w:val="ro-RO"/>
              </w:rPr>
              <w:t>1-(2+3)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60" w:rsidRPr="000C0D66" w:rsidRDefault="00C67260" w:rsidP="00F260FB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0C0D66">
              <w:rPr>
                <w:rFonts w:ascii="Cambria" w:hAnsi="Cambria"/>
                <w:color w:val="000000"/>
                <w:lang w:val="ro-RO"/>
              </w:rPr>
              <w:t>0</w:t>
            </w:r>
          </w:p>
        </w:tc>
      </w:tr>
    </w:tbl>
    <w:p w:rsidR="00C67260" w:rsidRPr="000C0D66" w:rsidRDefault="00C67260" w:rsidP="00C67260">
      <w:pPr>
        <w:tabs>
          <w:tab w:val="left" w:pos="7371"/>
        </w:tabs>
        <w:jc w:val="center"/>
        <w:rPr>
          <w:rFonts w:ascii="Cambria" w:hAnsi="Cambria"/>
          <w:b/>
        </w:rPr>
      </w:pPr>
    </w:p>
    <w:p w:rsidR="00AE5099" w:rsidRPr="000C0D66" w:rsidRDefault="00AE5099" w:rsidP="00AE5099">
      <w:pPr>
        <w:rPr>
          <w:rFonts w:ascii="Cambria" w:hAnsi="Cambria"/>
          <w:b/>
        </w:rPr>
      </w:pPr>
    </w:p>
    <w:p w:rsidR="00C67260" w:rsidRPr="006B6127" w:rsidRDefault="006B6127" w:rsidP="006B6127">
      <w:pPr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Secretarul Consiliului orășenesc Dondușeni                         Mariana LUPU</w:t>
      </w:r>
    </w:p>
    <w:p w:rsidR="00C67260" w:rsidRPr="000C0D66" w:rsidRDefault="00C67260" w:rsidP="00C67260">
      <w:pPr>
        <w:rPr>
          <w:rFonts w:ascii="Cambria" w:hAnsi="Cambria"/>
          <w:b/>
        </w:rPr>
      </w:pPr>
    </w:p>
    <w:p w:rsidR="00864725" w:rsidRPr="008D381D" w:rsidRDefault="00864725" w:rsidP="00864725">
      <w:pPr>
        <w:jc w:val="right"/>
        <w:rPr>
          <w:rFonts w:ascii="Cambria" w:hAnsi="Cambria"/>
          <w:i/>
        </w:rPr>
      </w:pPr>
      <w:proofErr w:type="spellStart"/>
      <w:r w:rsidRPr="008D381D">
        <w:rPr>
          <w:rFonts w:ascii="Cambria" w:hAnsi="Cambria"/>
          <w:i/>
        </w:rPr>
        <w:t>Anexa</w:t>
      </w:r>
      <w:proofErr w:type="spellEnd"/>
      <w:r w:rsidRPr="008D381D">
        <w:rPr>
          <w:rFonts w:ascii="Cambria" w:hAnsi="Cambria"/>
          <w:i/>
        </w:rPr>
        <w:t xml:space="preserve"> </w:t>
      </w:r>
      <w:proofErr w:type="spellStart"/>
      <w:r w:rsidRPr="008D381D">
        <w:rPr>
          <w:rFonts w:ascii="Cambria" w:hAnsi="Cambria"/>
          <w:i/>
        </w:rPr>
        <w:t>nr</w:t>
      </w:r>
      <w:proofErr w:type="spellEnd"/>
      <w:r w:rsidRPr="008D381D">
        <w:rPr>
          <w:rFonts w:ascii="Cambria" w:hAnsi="Cambria"/>
          <w:i/>
        </w:rPr>
        <w:t>. 5</w:t>
      </w:r>
    </w:p>
    <w:p w:rsidR="00864725" w:rsidRPr="008D381D" w:rsidRDefault="00864725" w:rsidP="00864725">
      <w:pPr>
        <w:tabs>
          <w:tab w:val="left" w:pos="7371"/>
        </w:tabs>
        <w:jc w:val="right"/>
        <w:rPr>
          <w:rFonts w:ascii="Cambria" w:hAnsi="Cambria"/>
        </w:rPr>
      </w:pPr>
      <w:proofErr w:type="spellStart"/>
      <w:r w:rsidRPr="008D381D">
        <w:rPr>
          <w:rFonts w:ascii="Cambria" w:hAnsi="Cambria"/>
        </w:rPr>
        <w:t>la</w:t>
      </w:r>
      <w:proofErr w:type="spellEnd"/>
      <w:r w:rsidRPr="008D381D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Decizia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orășenesc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Dondușeni</w:t>
      </w:r>
      <w:proofErr w:type="spellEnd"/>
    </w:p>
    <w:p w:rsidR="00864725" w:rsidRPr="00F45FDC" w:rsidRDefault="00864725" w:rsidP="00864725">
      <w:pPr>
        <w:tabs>
          <w:tab w:val="left" w:pos="7371"/>
        </w:tabs>
        <w:jc w:val="right"/>
        <w:rPr>
          <w:rFonts w:ascii="Cambria" w:hAnsi="Cambria"/>
          <w:lang w:val="ro-RO"/>
        </w:rPr>
      </w:pPr>
      <w:proofErr w:type="spellStart"/>
      <w:r w:rsidRPr="008D381D">
        <w:rPr>
          <w:rFonts w:ascii="Cambria" w:hAnsi="Cambria"/>
        </w:rPr>
        <w:t>nr</w:t>
      </w:r>
      <w:proofErr w:type="spellEnd"/>
      <w:r w:rsidRPr="008D381D">
        <w:rPr>
          <w:rFonts w:ascii="Cambria" w:hAnsi="Cambria"/>
        </w:rPr>
        <w:t>. 1</w:t>
      </w:r>
      <w:r w:rsidR="008E4095">
        <w:rPr>
          <w:rFonts w:ascii="Cambria" w:hAnsi="Cambria"/>
          <w:lang w:val="ro-RO"/>
        </w:rPr>
        <w:t>1</w:t>
      </w:r>
      <w:r w:rsidRPr="008D381D">
        <w:rPr>
          <w:rFonts w:ascii="Cambria" w:hAnsi="Cambria"/>
        </w:rPr>
        <w:t>/</w:t>
      </w:r>
      <w:r w:rsidR="00086832">
        <w:rPr>
          <w:rFonts w:ascii="Cambria" w:hAnsi="Cambria"/>
          <w:lang w:val="ro-RO"/>
        </w:rPr>
        <w:t>__</w:t>
      </w:r>
      <w:r w:rsidR="000569B8">
        <w:rPr>
          <w:rFonts w:ascii="Cambria" w:hAnsi="Cambria"/>
          <w:lang w:val="ro-RO"/>
        </w:rPr>
        <w:t xml:space="preserve"> </w:t>
      </w:r>
      <w:proofErr w:type="spellStart"/>
      <w:r w:rsidRPr="008D381D">
        <w:rPr>
          <w:rFonts w:ascii="Cambria" w:hAnsi="Cambria"/>
        </w:rPr>
        <w:t>din</w:t>
      </w:r>
      <w:proofErr w:type="spellEnd"/>
      <w:r w:rsidRPr="008D381D">
        <w:rPr>
          <w:rFonts w:ascii="Cambria" w:hAnsi="Cambria"/>
        </w:rPr>
        <w:t xml:space="preserve"> </w:t>
      </w:r>
      <w:r w:rsidR="000569B8">
        <w:rPr>
          <w:rFonts w:ascii="Cambria" w:hAnsi="Cambria"/>
          <w:lang w:val="ro-RO"/>
        </w:rPr>
        <w:t>1</w:t>
      </w:r>
      <w:r w:rsidR="00086832">
        <w:rPr>
          <w:rFonts w:ascii="Cambria" w:hAnsi="Cambria"/>
          <w:lang w:val="ro-RO"/>
        </w:rPr>
        <w:t>0</w:t>
      </w:r>
      <w:r w:rsidRPr="008D381D">
        <w:rPr>
          <w:rFonts w:ascii="Cambria" w:hAnsi="Cambria"/>
        </w:rPr>
        <w:t xml:space="preserve"> </w:t>
      </w:r>
      <w:proofErr w:type="spellStart"/>
      <w:r w:rsidRPr="008D381D">
        <w:rPr>
          <w:rFonts w:ascii="Cambria" w:hAnsi="Cambria"/>
        </w:rPr>
        <w:t>decembrie</w:t>
      </w:r>
      <w:proofErr w:type="spellEnd"/>
      <w:r w:rsidRPr="008D381D">
        <w:rPr>
          <w:rFonts w:ascii="Cambria" w:hAnsi="Cambria"/>
        </w:rPr>
        <w:t xml:space="preserve"> 20</w:t>
      </w:r>
      <w:r w:rsidR="00086832">
        <w:rPr>
          <w:rFonts w:ascii="Cambria" w:hAnsi="Cambria"/>
          <w:lang w:val="ro-RO"/>
        </w:rPr>
        <w:t>21</w:t>
      </w:r>
    </w:p>
    <w:p w:rsidR="00864725" w:rsidRPr="008D381D" w:rsidRDefault="00864725" w:rsidP="00864725">
      <w:pPr>
        <w:ind w:left="1418"/>
        <w:rPr>
          <w:rFonts w:ascii="Cambria" w:hAnsi="Cambria"/>
          <w:b/>
        </w:rPr>
      </w:pPr>
    </w:p>
    <w:p w:rsidR="00864725" w:rsidRDefault="00864725" w:rsidP="00864725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</w:p>
    <w:p w:rsidR="00864725" w:rsidRDefault="00864725" w:rsidP="00864725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</w:p>
    <w:p w:rsidR="00864725" w:rsidRDefault="00864725" w:rsidP="00864725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  <w:r w:rsidRPr="008D381D">
        <w:rPr>
          <w:rFonts w:ascii="Cambria" w:hAnsi="Cambria"/>
          <w:b/>
          <w:lang w:val="ro-RO"/>
        </w:rPr>
        <w:t xml:space="preserve">Sinteza veniturilor </w:t>
      </w:r>
    </w:p>
    <w:p w:rsidR="00864725" w:rsidRPr="008D381D" w:rsidRDefault="00864725" w:rsidP="00864725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  <w:r w:rsidRPr="008D381D">
        <w:rPr>
          <w:rFonts w:ascii="Cambria" w:hAnsi="Cambria"/>
          <w:b/>
          <w:lang w:val="ro-RO"/>
        </w:rPr>
        <w:t xml:space="preserve">colectate de către </w:t>
      </w:r>
      <w:proofErr w:type="spellStart"/>
      <w:r w:rsidRPr="008D381D">
        <w:rPr>
          <w:rFonts w:ascii="Cambria" w:hAnsi="Cambria"/>
          <w:b/>
          <w:lang w:val="ro-RO"/>
        </w:rPr>
        <w:t>instituţiile</w:t>
      </w:r>
      <w:proofErr w:type="spellEnd"/>
      <w:r w:rsidRPr="008D381D">
        <w:rPr>
          <w:rFonts w:ascii="Cambria" w:hAnsi="Cambria"/>
          <w:b/>
          <w:lang w:val="ro-RO"/>
        </w:rPr>
        <w:t xml:space="preserve"> bugetare </w:t>
      </w:r>
      <w:proofErr w:type="spellStart"/>
      <w:r w:rsidRPr="008D381D">
        <w:rPr>
          <w:rFonts w:ascii="Cambria" w:hAnsi="Cambria"/>
          <w:b/>
          <w:lang w:val="ro-RO"/>
        </w:rPr>
        <w:t>finanţate</w:t>
      </w:r>
      <w:proofErr w:type="spellEnd"/>
      <w:r w:rsidRPr="008D381D">
        <w:rPr>
          <w:rFonts w:ascii="Cambria" w:hAnsi="Cambria"/>
          <w:b/>
          <w:lang w:val="ro-RO"/>
        </w:rPr>
        <w:t xml:space="preserve"> din </w:t>
      </w:r>
    </w:p>
    <w:p w:rsidR="00864725" w:rsidRPr="008D381D" w:rsidRDefault="00864725" w:rsidP="00864725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  <w:r w:rsidRPr="008D381D">
        <w:rPr>
          <w:rFonts w:ascii="Cambria" w:hAnsi="Cambria"/>
          <w:b/>
          <w:lang w:val="ro-RO"/>
        </w:rPr>
        <w:t>bugetul local al Primăriei or</w:t>
      </w:r>
      <w:r>
        <w:rPr>
          <w:rFonts w:ascii="Cambria" w:hAnsi="Cambria"/>
          <w:b/>
          <w:lang w:val="ro-RO"/>
        </w:rPr>
        <w:t xml:space="preserve">așului </w:t>
      </w:r>
      <w:proofErr w:type="spellStart"/>
      <w:r w:rsidRPr="008D381D">
        <w:rPr>
          <w:rFonts w:ascii="Cambria" w:hAnsi="Cambria"/>
          <w:b/>
          <w:lang w:val="ro-RO"/>
        </w:rPr>
        <w:t>Donduşeni</w:t>
      </w:r>
      <w:proofErr w:type="spellEnd"/>
      <w:r w:rsidRPr="008D381D">
        <w:rPr>
          <w:rFonts w:ascii="Cambria" w:hAnsi="Cambria"/>
          <w:b/>
          <w:lang w:val="ro-RO"/>
        </w:rPr>
        <w:t xml:space="preserve"> pe anul 202</w:t>
      </w:r>
      <w:r w:rsidR="00086832">
        <w:rPr>
          <w:rFonts w:ascii="Cambria" w:hAnsi="Cambria"/>
          <w:b/>
          <w:lang w:val="ro-RO"/>
        </w:rPr>
        <w:t>2</w:t>
      </w:r>
    </w:p>
    <w:p w:rsidR="00864725" w:rsidRPr="008D381D" w:rsidRDefault="00864725" w:rsidP="00864725">
      <w:pPr>
        <w:tabs>
          <w:tab w:val="left" w:pos="7371"/>
        </w:tabs>
        <w:jc w:val="right"/>
        <w:rPr>
          <w:rFonts w:ascii="Cambria" w:hAnsi="Cambria"/>
          <w:lang w:val="ro-RO"/>
        </w:rPr>
      </w:pPr>
      <w:r w:rsidRPr="008D381D">
        <w:rPr>
          <w:rFonts w:ascii="Cambria" w:hAnsi="Cambria"/>
          <w:i/>
          <w:lang w:val="ro-RO"/>
        </w:rPr>
        <w:t>(mii lei</w:t>
      </w:r>
      <w:r w:rsidRPr="008D381D">
        <w:rPr>
          <w:rFonts w:ascii="Cambria" w:hAnsi="Cambria"/>
          <w:lang w:val="ro-RO"/>
        </w:rPr>
        <w:t>)</w:t>
      </w:r>
    </w:p>
    <w:p w:rsidR="00864725" w:rsidRPr="008D381D" w:rsidRDefault="00864725" w:rsidP="00864725">
      <w:pPr>
        <w:tabs>
          <w:tab w:val="left" w:pos="7371"/>
        </w:tabs>
        <w:jc w:val="right"/>
        <w:rPr>
          <w:rFonts w:ascii="Cambria" w:hAnsi="Cambria"/>
          <w:b/>
          <w:lang w:val="ro-RO"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977"/>
        <w:gridCol w:w="1275"/>
        <w:gridCol w:w="1335"/>
        <w:gridCol w:w="1103"/>
        <w:gridCol w:w="1191"/>
        <w:gridCol w:w="1497"/>
      </w:tblGrid>
      <w:tr w:rsidR="00864725" w:rsidRPr="008D381D" w:rsidTr="00800E20">
        <w:trPr>
          <w:trHeight w:val="976"/>
          <w:tblHeader/>
          <w:jc w:val="center"/>
        </w:trPr>
        <w:tc>
          <w:tcPr>
            <w:tcW w:w="614" w:type="dxa"/>
            <w:vMerge w:val="restart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Denumirea </w:t>
            </w:r>
            <w:proofErr w:type="spellStart"/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instituţiei</w:t>
            </w:r>
            <w:proofErr w:type="spellEnd"/>
          </w:p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Cod ECO</w:t>
            </w:r>
          </w:p>
        </w:tc>
        <w:tc>
          <w:tcPr>
            <w:tcW w:w="1335" w:type="dxa"/>
            <w:vMerge w:val="restart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Cod</w:t>
            </w:r>
          </w:p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Grupa</w:t>
            </w:r>
          </w:p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proofErr w:type="spellStart"/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funcţiei</w:t>
            </w:r>
            <w:proofErr w:type="spellEnd"/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Suma preconizată spre încasare pe subcomponente de surse:</w:t>
            </w:r>
          </w:p>
        </w:tc>
      </w:tr>
      <w:tr w:rsidR="00864725" w:rsidRPr="008D381D" w:rsidTr="00800E20">
        <w:trPr>
          <w:tblHeader/>
          <w:jc w:val="center"/>
        </w:trPr>
        <w:tc>
          <w:tcPr>
            <w:tcW w:w="614" w:type="dxa"/>
            <w:vMerge/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vMerge/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335" w:type="dxa"/>
            <w:vMerge/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103" w:type="dxa"/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Resurse fonduri speciale</w:t>
            </w:r>
          </w:p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i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(296)</w:t>
            </w:r>
          </w:p>
        </w:tc>
        <w:tc>
          <w:tcPr>
            <w:tcW w:w="1191" w:type="dxa"/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Resurse atrase de </w:t>
            </w:r>
            <w:proofErr w:type="spellStart"/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instituţii</w:t>
            </w:r>
            <w:proofErr w:type="spellEnd"/>
          </w:p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(297)</w:t>
            </w:r>
          </w:p>
        </w:tc>
        <w:tc>
          <w:tcPr>
            <w:tcW w:w="1497" w:type="dxa"/>
            <w:shd w:val="clear" w:color="auto" w:fill="D99594" w:themeFill="accent2" w:themeFillTint="99"/>
            <w:vAlign w:val="center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Resurse atrase pentru  proiecte    </w:t>
            </w:r>
            <w:proofErr w:type="spellStart"/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finanţate</w:t>
            </w:r>
            <w:proofErr w:type="spellEnd"/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din surse externe</w:t>
            </w:r>
          </w:p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8D381D">
              <w:rPr>
                <w:rFonts w:ascii="Cambria" w:hAnsi="Cambria"/>
                <w:b/>
                <w:sz w:val="20"/>
                <w:szCs w:val="20"/>
                <w:lang w:val="ro-RO"/>
              </w:rPr>
              <w:t>(298)</w:t>
            </w:r>
          </w:p>
        </w:tc>
      </w:tr>
      <w:tr w:rsidR="00864725" w:rsidRPr="008D381D" w:rsidTr="0058671D">
        <w:trPr>
          <w:jc w:val="center"/>
        </w:trPr>
        <w:tc>
          <w:tcPr>
            <w:tcW w:w="614" w:type="dxa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i/>
                <w:lang w:val="ro-RO"/>
              </w:rPr>
            </w:pPr>
            <w:r w:rsidRPr="008D381D">
              <w:rPr>
                <w:rFonts w:ascii="Cambria" w:hAnsi="Cambria"/>
                <w:i/>
                <w:lang w:val="ro-RO"/>
              </w:rPr>
              <w:t>1</w:t>
            </w:r>
          </w:p>
        </w:tc>
        <w:tc>
          <w:tcPr>
            <w:tcW w:w="2977" w:type="dxa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i/>
                <w:lang w:val="ro-RO"/>
              </w:rPr>
            </w:pPr>
            <w:r w:rsidRPr="008D381D">
              <w:rPr>
                <w:rFonts w:ascii="Cambria" w:hAnsi="Cambria"/>
                <w:i/>
                <w:lang w:val="ro-RO"/>
              </w:rPr>
              <w:t>2</w:t>
            </w:r>
          </w:p>
        </w:tc>
        <w:tc>
          <w:tcPr>
            <w:tcW w:w="1275" w:type="dxa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i/>
                <w:lang w:val="ro-RO"/>
              </w:rPr>
            </w:pPr>
          </w:p>
        </w:tc>
        <w:tc>
          <w:tcPr>
            <w:tcW w:w="1335" w:type="dxa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i/>
                <w:lang w:val="ro-RO"/>
              </w:rPr>
            </w:pPr>
            <w:r w:rsidRPr="008D381D">
              <w:rPr>
                <w:rFonts w:ascii="Cambria" w:hAnsi="Cambria"/>
                <w:i/>
                <w:lang w:val="ro-RO"/>
              </w:rPr>
              <w:t>3</w:t>
            </w:r>
          </w:p>
        </w:tc>
        <w:tc>
          <w:tcPr>
            <w:tcW w:w="1103" w:type="dxa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i/>
                <w:lang w:val="ro-RO"/>
              </w:rPr>
            </w:pPr>
            <w:r w:rsidRPr="008D381D">
              <w:rPr>
                <w:rFonts w:ascii="Cambria" w:hAnsi="Cambria"/>
                <w:i/>
                <w:lang w:val="ro-RO"/>
              </w:rPr>
              <w:t>4</w:t>
            </w:r>
          </w:p>
        </w:tc>
        <w:tc>
          <w:tcPr>
            <w:tcW w:w="1191" w:type="dxa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i/>
                <w:lang w:val="ro-RO"/>
              </w:rPr>
            </w:pPr>
            <w:r w:rsidRPr="008D381D">
              <w:rPr>
                <w:rFonts w:ascii="Cambria" w:hAnsi="Cambria"/>
                <w:i/>
                <w:lang w:val="ro-RO"/>
              </w:rPr>
              <w:t>5</w:t>
            </w:r>
          </w:p>
        </w:tc>
        <w:tc>
          <w:tcPr>
            <w:tcW w:w="1497" w:type="dxa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i/>
                <w:lang w:val="ro-RO"/>
              </w:rPr>
            </w:pPr>
            <w:r w:rsidRPr="008D381D">
              <w:rPr>
                <w:rFonts w:ascii="Cambria" w:hAnsi="Cambria"/>
                <w:i/>
                <w:lang w:val="ro-RO"/>
              </w:rPr>
              <w:t>6</w:t>
            </w:r>
          </w:p>
        </w:tc>
      </w:tr>
      <w:tr w:rsidR="00864725" w:rsidRPr="008D381D" w:rsidTr="0058671D">
        <w:trPr>
          <w:jc w:val="center"/>
        </w:trPr>
        <w:tc>
          <w:tcPr>
            <w:tcW w:w="614" w:type="dxa"/>
            <w:shd w:val="clear" w:color="auto" w:fill="auto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r w:rsidRPr="008D381D">
              <w:rPr>
                <w:rFonts w:ascii="Cambria" w:hAnsi="Cambria"/>
                <w:b/>
                <w:lang w:val="ro-RO"/>
              </w:rPr>
              <w:t>1</w:t>
            </w:r>
          </w:p>
        </w:tc>
        <w:tc>
          <w:tcPr>
            <w:tcW w:w="2977" w:type="dxa"/>
          </w:tcPr>
          <w:p w:rsidR="00864725" w:rsidRPr="008D381D" w:rsidRDefault="00864725" w:rsidP="0058671D">
            <w:pPr>
              <w:tabs>
                <w:tab w:val="left" w:pos="7371"/>
              </w:tabs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 xml:space="preserve">Primăria </w:t>
            </w:r>
            <w:proofErr w:type="spellStart"/>
            <w:r w:rsidRPr="008D381D">
              <w:rPr>
                <w:rFonts w:ascii="Cambria" w:hAnsi="Cambria"/>
                <w:lang w:val="ro-RO"/>
              </w:rPr>
              <w:t>or.Donduşeni</w:t>
            </w:r>
            <w:proofErr w:type="spellEnd"/>
          </w:p>
        </w:tc>
        <w:tc>
          <w:tcPr>
            <w:tcW w:w="1275" w:type="dxa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142320</w:t>
            </w:r>
          </w:p>
        </w:tc>
        <w:tc>
          <w:tcPr>
            <w:tcW w:w="1335" w:type="dxa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0111</w:t>
            </w:r>
          </w:p>
        </w:tc>
        <w:tc>
          <w:tcPr>
            <w:tcW w:w="1103" w:type="dxa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191" w:type="dxa"/>
          </w:tcPr>
          <w:p w:rsidR="00864725" w:rsidRPr="008D381D" w:rsidRDefault="00F12B79" w:rsidP="001A312C">
            <w:pPr>
              <w:tabs>
                <w:tab w:val="left" w:pos="264"/>
                <w:tab w:val="left" w:pos="7371"/>
              </w:tabs>
              <w:ind w:left="-125" w:firstLine="125"/>
              <w:jc w:val="right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24,1</w:t>
            </w:r>
          </w:p>
        </w:tc>
        <w:tc>
          <w:tcPr>
            <w:tcW w:w="1497" w:type="dxa"/>
            <w:vAlign w:val="center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-</w:t>
            </w:r>
          </w:p>
        </w:tc>
      </w:tr>
      <w:tr w:rsidR="00864725" w:rsidRPr="008D381D" w:rsidTr="0058671D">
        <w:trPr>
          <w:jc w:val="center"/>
        </w:trPr>
        <w:tc>
          <w:tcPr>
            <w:tcW w:w="614" w:type="dxa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r w:rsidRPr="008D381D">
              <w:rPr>
                <w:rFonts w:ascii="Cambria" w:hAnsi="Cambria"/>
                <w:b/>
                <w:lang w:val="ro-RO"/>
              </w:rPr>
              <w:t>2</w:t>
            </w:r>
          </w:p>
        </w:tc>
        <w:tc>
          <w:tcPr>
            <w:tcW w:w="2977" w:type="dxa"/>
          </w:tcPr>
          <w:p w:rsidR="00864725" w:rsidRPr="008D381D" w:rsidRDefault="00864725" w:rsidP="0058671D">
            <w:pPr>
              <w:tabs>
                <w:tab w:val="left" w:pos="7371"/>
              </w:tabs>
              <w:rPr>
                <w:rFonts w:ascii="Cambria" w:hAnsi="Cambria"/>
                <w:lang w:val="ro-RO"/>
              </w:rPr>
            </w:pPr>
            <w:proofErr w:type="spellStart"/>
            <w:r w:rsidRPr="008D381D">
              <w:rPr>
                <w:rFonts w:ascii="Cambria" w:hAnsi="Cambria"/>
                <w:lang w:val="ro-RO"/>
              </w:rPr>
              <w:t>Grădiniţa</w:t>
            </w:r>
            <w:proofErr w:type="spellEnd"/>
            <w:r w:rsidRPr="008D381D">
              <w:rPr>
                <w:rFonts w:ascii="Cambria" w:hAnsi="Cambria"/>
                <w:lang w:val="ro-RO"/>
              </w:rPr>
              <w:t xml:space="preserve"> Nr.1  </w:t>
            </w:r>
          </w:p>
        </w:tc>
        <w:tc>
          <w:tcPr>
            <w:tcW w:w="1275" w:type="dxa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142310</w:t>
            </w:r>
          </w:p>
        </w:tc>
        <w:tc>
          <w:tcPr>
            <w:tcW w:w="1335" w:type="dxa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0911</w:t>
            </w:r>
          </w:p>
        </w:tc>
        <w:tc>
          <w:tcPr>
            <w:tcW w:w="1103" w:type="dxa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191" w:type="dxa"/>
          </w:tcPr>
          <w:p w:rsidR="00864725" w:rsidRPr="008D381D" w:rsidRDefault="00864725" w:rsidP="001A312C">
            <w:pPr>
              <w:tabs>
                <w:tab w:val="left" w:pos="264"/>
                <w:tab w:val="left" w:pos="7371"/>
              </w:tabs>
              <w:ind w:left="-125" w:firstLine="125"/>
              <w:jc w:val="right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9</w:t>
            </w:r>
            <w:r w:rsidR="001A312C">
              <w:rPr>
                <w:rFonts w:ascii="Cambria" w:hAnsi="Cambria"/>
                <w:lang w:val="ro-RO"/>
              </w:rPr>
              <w:t>0.3</w:t>
            </w:r>
          </w:p>
        </w:tc>
        <w:tc>
          <w:tcPr>
            <w:tcW w:w="1497" w:type="dxa"/>
            <w:vAlign w:val="center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-</w:t>
            </w:r>
          </w:p>
        </w:tc>
      </w:tr>
      <w:tr w:rsidR="00864725" w:rsidRPr="008D381D" w:rsidTr="0058671D">
        <w:trPr>
          <w:jc w:val="center"/>
        </w:trPr>
        <w:tc>
          <w:tcPr>
            <w:tcW w:w="614" w:type="dxa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r w:rsidRPr="008D381D">
              <w:rPr>
                <w:rFonts w:ascii="Cambria" w:hAnsi="Cambria"/>
                <w:b/>
                <w:lang w:val="ro-RO"/>
              </w:rPr>
              <w:t>3</w:t>
            </w:r>
          </w:p>
        </w:tc>
        <w:tc>
          <w:tcPr>
            <w:tcW w:w="2977" w:type="dxa"/>
          </w:tcPr>
          <w:p w:rsidR="00864725" w:rsidRPr="008D381D" w:rsidRDefault="00864725" w:rsidP="0058671D">
            <w:pPr>
              <w:tabs>
                <w:tab w:val="left" w:pos="7371"/>
              </w:tabs>
              <w:rPr>
                <w:rFonts w:ascii="Cambria" w:hAnsi="Cambria"/>
                <w:lang w:val="ro-RO"/>
              </w:rPr>
            </w:pPr>
            <w:proofErr w:type="spellStart"/>
            <w:r w:rsidRPr="008D381D">
              <w:rPr>
                <w:rFonts w:ascii="Cambria" w:hAnsi="Cambria"/>
                <w:lang w:val="ro-RO"/>
              </w:rPr>
              <w:t>Grădiniţa</w:t>
            </w:r>
            <w:proofErr w:type="spellEnd"/>
            <w:r w:rsidRPr="008D381D">
              <w:rPr>
                <w:rFonts w:ascii="Cambria" w:hAnsi="Cambria"/>
                <w:lang w:val="ro-RO"/>
              </w:rPr>
              <w:t xml:space="preserve"> Nr.2</w:t>
            </w:r>
          </w:p>
        </w:tc>
        <w:tc>
          <w:tcPr>
            <w:tcW w:w="1275" w:type="dxa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142310</w:t>
            </w:r>
          </w:p>
        </w:tc>
        <w:tc>
          <w:tcPr>
            <w:tcW w:w="1335" w:type="dxa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0911</w:t>
            </w:r>
          </w:p>
        </w:tc>
        <w:tc>
          <w:tcPr>
            <w:tcW w:w="1103" w:type="dxa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191" w:type="dxa"/>
          </w:tcPr>
          <w:p w:rsidR="00864725" w:rsidRPr="008D381D" w:rsidRDefault="00864725" w:rsidP="001A312C">
            <w:pPr>
              <w:tabs>
                <w:tab w:val="left" w:pos="264"/>
                <w:tab w:val="left" w:pos="7371"/>
              </w:tabs>
              <w:ind w:left="-125" w:firstLine="125"/>
              <w:jc w:val="right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3</w:t>
            </w:r>
            <w:r w:rsidR="001A312C">
              <w:rPr>
                <w:rFonts w:ascii="Cambria" w:hAnsi="Cambria"/>
                <w:lang w:val="ro-RO"/>
              </w:rPr>
              <w:t>48.7</w:t>
            </w:r>
          </w:p>
        </w:tc>
        <w:tc>
          <w:tcPr>
            <w:tcW w:w="1497" w:type="dxa"/>
            <w:vAlign w:val="center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lang w:val="ro-RO"/>
              </w:rPr>
            </w:pPr>
            <w:r w:rsidRPr="008D381D">
              <w:rPr>
                <w:rFonts w:ascii="Cambria" w:hAnsi="Cambria"/>
                <w:lang w:val="ro-RO"/>
              </w:rPr>
              <w:t>-</w:t>
            </w:r>
          </w:p>
        </w:tc>
      </w:tr>
      <w:tr w:rsidR="00864725" w:rsidRPr="008D381D" w:rsidTr="0058671D">
        <w:trPr>
          <w:jc w:val="center"/>
        </w:trPr>
        <w:tc>
          <w:tcPr>
            <w:tcW w:w="3591" w:type="dxa"/>
            <w:gridSpan w:val="2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r w:rsidRPr="008D381D">
              <w:rPr>
                <w:rFonts w:ascii="Cambria" w:hAnsi="Cambria"/>
                <w:b/>
                <w:lang w:val="ro-RO"/>
              </w:rPr>
              <w:t>Total</w:t>
            </w:r>
          </w:p>
        </w:tc>
        <w:tc>
          <w:tcPr>
            <w:tcW w:w="1275" w:type="dxa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335" w:type="dxa"/>
            <w:vAlign w:val="center"/>
          </w:tcPr>
          <w:p w:rsidR="00864725" w:rsidRPr="008D381D" w:rsidRDefault="00864725" w:rsidP="0058671D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103" w:type="dxa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lang w:val="ro-RO"/>
              </w:rPr>
            </w:pPr>
            <w:r w:rsidRPr="008D381D">
              <w:rPr>
                <w:rFonts w:ascii="Cambria" w:hAnsi="Cambria"/>
                <w:b/>
                <w:lang w:val="ro-RO"/>
              </w:rPr>
              <w:t>-</w:t>
            </w:r>
          </w:p>
        </w:tc>
        <w:tc>
          <w:tcPr>
            <w:tcW w:w="1191" w:type="dxa"/>
          </w:tcPr>
          <w:p w:rsidR="00864725" w:rsidRPr="008D381D" w:rsidRDefault="00864725" w:rsidP="001A312C">
            <w:pPr>
              <w:tabs>
                <w:tab w:val="left" w:pos="264"/>
                <w:tab w:val="left" w:pos="7371"/>
              </w:tabs>
              <w:ind w:left="-125" w:firstLine="125"/>
              <w:jc w:val="right"/>
              <w:rPr>
                <w:rFonts w:ascii="Cambria" w:hAnsi="Cambria"/>
                <w:b/>
                <w:lang w:val="ro-RO"/>
              </w:rPr>
            </w:pPr>
            <w:r w:rsidRPr="008D381D">
              <w:rPr>
                <w:rFonts w:ascii="Cambria" w:hAnsi="Cambria"/>
                <w:b/>
                <w:lang w:val="ro-RO"/>
              </w:rPr>
              <w:t>4</w:t>
            </w:r>
            <w:r w:rsidR="00F12B79">
              <w:rPr>
                <w:rFonts w:ascii="Cambria" w:hAnsi="Cambria"/>
                <w:b/>
                <w:lang w:val="ro-RO"/>
              </w:rPr>
              <w:t>63,1</w:t>
            </w:r>
          </w:p>
        </w:tc>
        <w:tc>
          <w:tcPr>
            <w:tcW w:w="1497" w:type="dxa"/>
            <w:vAlign w:val="center"/>
          </w:tcPr>
          <w:p w:rsidR="00864725" w:rsidRPr="008D381D" w:rsidRDefault="00864725" w:rsidP="0058671D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Cambria" w:hAnsi="Cambria"/>
                <w:b/>
                <w:lang w:val="ro-RO"/>
              </w:rPr>
            </w:pPr>
            <w:r w:rsidRPr="008D381D">
              <w:rPr>
                <w:rFonts w:ascii="Cambria" w:hAnsi="Cambria"/>
                <w:b/>
                <w:lang w:val="ro-RO"/>
              </w:rPr>
              <w:t>-</w:t>
            </w:r>
          </w:p>
        </w:tc>
      </w:tr>
    </w:tbl>
    <w:p w:rsidR="00864725" w:rsidRPr="008D381D" w:rsidRDefault="00864725" w:rsidP="00864725">
      <w:pPr>
        <w:rPr>
          <w:rFonts w:ascii="Cambria" w:hAnsi="Cambria"/>
          <w:b/>
        </w:rPr>
      </w:pPr>
    </w:p>
    <w:p w:rsidR="00864725" w:rsidRDefault="00864725" w:rsidP="00864725">
      <w:pPr>
        <w:rPr>
          <w:rFonts w:ascii="Cambria" w:hAnsi="Cambria"/>
          <w:b/>
        </w:rPr>
      </w:pPr>
    </w:p>
    <w:p w:rsidR="006B6127" w:rsidRPr="006B6127" w:rsidRDefault="006B6127" w:rsidP="006B6127">
      <w:pPr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Secretarul Consiliului orășenesc Dondușeni                         Mariana LUPU</w:t>
      </w:r>
    </w:p>
    <w:p w:rsidR="00C67260" w:rsidRPr="006B6127" w:rsidRDefault="00C67260" w:rsidP="00C67260">
      <w:pPr>
        <w:rPr>
          <w:rFonts w:ascii="Cambria" w:hAnsi="Cambria"/>
          <w:b/>
          <w:lang w:val="ro-RO"/>
        </w:rPr>
      </w:pPr>
    </w:p>
    <w:p w:rsidR="00C67260" w:rsidRPr="000C0D66" w:rsidRDefault="00C67260" w:rsidP="00C67260">
      <w:pPr>
        <w:rPr>
          <w:rFonts w:ascii="Cambria" w:hAnsi="Cambria"/>
          <w:b/>
          <w:lang w:val="ro-RO"/>
        </w:rPr>
      </w:pPr>
    </w:p>
    <w:p w:rsidR="00C67260" w:rsidRDefault="00C67260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C67260" w:rsidRDefault="00C67260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C67260" w:rsidRDefault="00C67260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C67260" w:rsidRPr="00B84127" w:rsidRDefault="00C67260" w:rsidP="00C67260">
      <w:pPr>
        <w:jc w:val="right"/>
        <w:rPr>
          <w:rFonts w:ascii="Cambria" w:hAnsi="Cambria"/>
          <w:i/>
        </w:rPr>
      </w:pPr>
      <w:proofErr w:type="spellStart"/>
      <w:r w:rsidRPr="00B84127">
        <w:rPr>
          <w:rFonts w:ascii="Cambria" w:hAnsi="Cambria"/>
          <w:i/>
        </w:rPr>
        <w:lastRenderedPageBreak/>
        <w:t>Anexa</w:t>
      </w:r>
      <w:proofErr w:type="spellEnd"/>
      <w:r w:rsidRPr="00B84127">
        <w:rPr>
          <w:rFonts w:ascii="Cambria" w:hAnsi="Cambria"/>
          <w:i/>
        </w:rPr>
        <w:t xml:space="preserve"> nr.2</w:t>
      </w:r>
    </w:p>
    <w:p w:rsidR="00C67260" w:rsidRPr="00B84127" w:rsidRDefault="00C67260" w:rsidP="00C67260">
      <w:pPr>
        <w:tabs>
          <w:tab w:val="left" w:pos="7371"/>
        </w:tabs>
        <w:jc w:val="right"/>
        <w:rPr>
          <w:rFonts w:ascii="Cambria" w:hAnsi="Cambria"/>
        </w:rPr>
      </w:pPr>
      <w:proofErr w:type="spellStart"/>
      <w:r w:rsidRPr="00B84127">
        <w:rPr>
          <w:rFonts w:ascii="Cambria" w:hAnsi="Cambria"/>
        </w:rPr>
        <w:t>la</w:t>
      </w:r>
      <w:proofErr w:type="spellEnd"/>
      <w:r w:rsidRPr="00B84127">
        <w:rPr>
          <w:rFonts w:ascii="Cambria" w:hAnsi="Cambria"/>
        </w:rPr>
        <w:t xml:space="preserve"> </w:t>
      </w:r>
      <w:proofErr w:type="spellStart"/>
      <w:r w:rsidRPr="00B84127">
        <w:rPr>
          <w:rFonts w:ascii="Cambria" w:hAnsi="Cambria"/>
        </w:rPr>
        <w:t>decizia</w:t>
      </w:r>
      <w:proofErr w:type="spellEnd"/>
      <w:r w:rsidRPr="00B84127">
        <w:rPr>
          <w:rFonts w:ascii="Cambria" w:hAnsi="Cambria"/>
        </w:rPr>
        <w:t xml:space="preserve"> </w:t>
      </w:r>
      <w:proofErr w:type="spellStart"/>
      <w:r w:rsidRPr="00B84127">
        <w:rPr>
          <w:rFonts w:ascii="Cambria" w:hAnsi="Cambria"/>
        </w:rPr>
        <w:t>Consiliului</w:t>
      </w:r>
      <w:proofErr w:type="spellEnd"/>
      <w:r w:rsidRPr="00B84127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orășenesc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Dondușeni</w:t>
      </w:r>
      <w:proofErr w:type="spellEnd"/>
      <w:r w:rsidRPr="00B84127">
        <w:rPr>
          <w:rFonts w:ascii="Cambria" w:hAnsi="Cambria"/>
        </w:rPr>
        <w:t xml:space="preserve"> </w:t>
      </w:r>
    </w:p>
    <w:p w:rsidR="00C67260" w:rsidRPr="007B7F83" w:rsidRDefault="00C67260" w:rsidP="00C67260">
      <w:pPr>
        <w:tabs>
          <w:tab w:val="left" w:pos="7371"/>
        </w:tabs>
        <w:jc w:val="right"/>
        <w:rPr>
          <w:rFonts w:ascii="Cambria" w:hAnsi="Cambria"/>
          <w:lang w:val="en-US"/>
        </w:rPr>
      </w:pPr>
      <w:proofErr w:type="spellStart"/>
      <w:r w:rsidRPr="00B84127">
        <w:rPr>
          <w:rFonts w:ascii="Cambria" w:hAnsi="Cambria"/>
        </w:rPr>
        <w:t>nr</w:t>
      </w:r>
      <w:proofErr w:type="spellEnd"/>
      <w:r w:rsidRPr="00B84127">
        <w:rPr>
          <w:rFonts w:ascii="Cambria" w:hAnsi="Cambria"/>
        </w:rPr>
        <w:t>. 1</w:t>
      </w:r>
      <w:r w:rsidR="008E4095">
        <w:rPr>
          <w:rFonts w:ascii="Cambria" w:hAnsi="Cambria"/>
          <w:lang w:val="ro-RO"/>
        </w:rPr>
        <w:t>1</w:t>
      </w:r>
      <w:r w:rsidRPr="00B84127">
        <w:rPr>
          <w:rFonts w:ascii="Cambria" w:hAnsi="Cambria"/>
        </w:rPr>
        <w:t>/</w:t>
      </w:r>
      <w:r w:rsidR="00086832">
        <w:rPr>
          <w:rFonts w:ascii="Cambria" w:hAnsi="Cambria"/>
          <w:lang w:val="ro-RO"/>
        </w:rPr>
        <w:t>__</w:t>
      </w:r>
      <w:r w:rsidRPr="00B84127">
        <w:rPr>
          <w:rFonts w:ascii="Cambria" w:hAnsi="Cambria"/>
        </w:rPr>
        <w:t xml:space="preserve"> </w:t>
      </w:r>
      <w:proofErr w:type="spellStart"/>
      <w:r w:rsidRPr="00B84127">
        <w:rPr>
          <w:rFonts w:ascii="Cambria" w:hAnsi="Cambria"/>
        </w:rPr>
        <w:t>din</w:t>
      </w:r>
      <w:proofErr w:type="spellEnd"/>
      <w:r w:rsidRPr="00B84127">
        <w:rPr>
          <w:rFonts w:ascii="Cambria" w:hAnsi="Cambria"/>
        </w:rPr>
        <w:t xml:space="preserve">  </w:t>
      </w:r>
      <w:r w:rsidR="000569B8">
        <w:rPr>
          <w:rFonts w:ascii="Cambria" w:hAnsi="Cambria"/>
          <w:lang w:val="ro-RO"/>
        </w:rPr>
        <w:t>1</w:t>
      </w:r>
      <w:r w:rsidR="00086832">
        <w:rPr>
          <w:rFonts w:ascii="Cambria" w:hAnsi="Cambria"/>
          <w:lang w:val="ro-RO"/>
        </w:rPr>
        <w:t>0</w:t>
      </w:r>
      <w:r w:rsidRPr="00B84127">
        <w:rPr>
          <w:rFonts w:ascii="Cambria" w:hAnsi="Cambria"/>
        </w:rPr>
        <w:t xml:space="preserve"> </w:t>
      </w:r>
      <w:proofErr w:type="spellStart"/>
      <w:r w:rsidRPr="00B84127">
        <w:rPr>
          <w:rFonts w:ascii="Cambria" w:hAnsi="Cambria"/>
        </w:rPr>
        <w:t>decembrie</w:t>
      </w:r>
      <w:proofErr w:type="spellEnd"/>
      <w:r w:rsidRPr="00B84127">
        <w:rPr>
          <w:rFonts w:ascii="Cambria" w:hAnsi="Cambria"/>
        </w:rPr>
        <w:t xml:space="preserve"> 20</w:t>
      </w:r>
      <w:r w:rsidR="00086832">
        <w:rPr>
          <w:rFonts w:ascii="Cambria" w:hAnsi="Cambria"/>
          <w:lang w:val="en-US"/>
        </w:rPr>
        <w:t>21</w:t>
      </w:r>
    </w:p>
    <w:p w:rsidR="00C67260" w:rsidRPr="00B84127" w:rsidRDefault="00C67260" w:rsidP="00C67260">
      <w:pPr>
        <w:tabs>
          <w:tab w:val="left" w:pos="7371"/>
        </w:tabs>
        <w:jc w:val="right"/>
        <w:rPr>
          <w:rFonts w:ascii="Cambria" w:hAnsi="Cambria"/>
          <w:i/>
        </w:rPr>
      </w:pPr>
    </w:p>
    <w:p w:rsidR="00C67260" w:rsidRPr="00B84127" w:rsidRDefault="00C67260" w:rsidP="00C67260">
      <w:pPr>
        <w:tabs>
          <w:tab w:val="left" w:pos="7371"/>
        </w:tabs>
        <w:jc w:val="right"/>
        <w:rPr>
          <w:rFonts w:ascii="Cambria" w:hAnsi="Cambria"/>
          <w:i/>
        </w:rPr>
      </w:pPr>
    </w:p>
    <w:tbl>
      <w:tblPr>
        <w:tblpPr w:leftFromText="180" w:rightFromText="180" w:vertAnchor="text" w:horzAnchor="margin" w:tblpXSpec="center" w:tblpY="663"/>
        <w:tblW w:w="10319" w:type="dxa"/>
        <w:tblLook w:val="04A0" w:firstRow="1" w:lastRow="0" w:firstColumn="1" w:lastColumn="0" w:noHBand="0" w:noVBand="1"/>
      </w:tblPr>
      <w:tblGrid>
        <w:gridCol w:w="8129"/>
        <w:gridCol w:w="1056"/>
        <w:gridCol w:w="1134"/>
      </w:tblGrid>
      <w:tr w:rsidR="00C67260" w:rsidRPr="00B84127" w:rsidTr="00800E20">
        <w:trPr>
          <w:trHeight w:val="585"/>
          <w:tblHeader/>
        </w:trPr>
        <w:tc>
          <w:tcPr>
            <w:tcW w:w="8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C67260" w:rsidRPr="00B84127" w:rsidRDefault="00C67260" w:rsidP="00F260FB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B84127">
              <w:rPr>
                <w:rFonts w:ascii="Cambria" w:hAnsi="Cambria"/>
                <w:b/>
                <w:color w:val="000000"/>
                <w:lang w:val="ro-RO"/>
              </w:rPr>
              <w:t>Denumirea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C67260" w:rsidRPr="00B84127" w:rsidRDefault="00C67260" w:rsidP="00F260FB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B84127">
              <w:rPr>
                <w:rFonts w:ascii="Cambria" w:hAnsi="Cambria"/>
                <w:b/>
                <w:color w:val="000000"/>
                <w:lang w:val="ro-RO"/>
              </w:rPr>
              <w:t>Cod Eco (k6)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C67260" w:rsidRPr="00B84127" w:rsidRDefault="00C67260" w:rsidP="00F260FB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B84127">
              <w:rPr>
                <w:rFonts w:ascii="Cambria" w:hAnsi="Cambria"/>
                <w:b/>
                <w:color w:val="000000"/>
                <w:lang w:val="ro-RO"/>
              </w:rPr>
              <w:t>Suma, mii lei</w:t>
            </w:r>
          </w:p>
        </w:tc>
      </w:tr>
      <w:tr w:rsidR="00FF1D5B" w:rsidRPr="00B84127" w:rsidTr="00F260FB">
        <w:trPr>
          <w:trHeight w:val="427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Venituri total: inclusiv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836598" w:rsidRDefault="00F12B79" w:rsidP="00FF1D5B">
            <w:pPr>
              <w:jc w:val="right"/>
              <w:rPr>
                <w:rFonts w:ascii="Cambria" w:hAnsi="Cambria"/>
                <w:b/>
                <w:color w:val="000000"/>
                <w:lang w:val="ro-RO"/>
              </w:rPr>
            </w:pPr>
            <w:r>
              <w:rPr>
                <w:rFonts w:ascii="Cambria" w:hAnsi="Cambria"/>
                <w:b/>
                <w:color w:val="000000"/>
                <w:lang w:val="ro-RO"/>
              </w:rPr>
              <w:t>23976,6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Impozit pe venitul persoanelor fizice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5D" w:rsidRPr="00B84127" w:rsidRDefault="00E1445D" w:rsidP="00E1445D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7978,0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Impozitul pe venitul persoanelor fizice declarat și/sau achitat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</w:t>
            </w:r>
            <w:r w:rsidR="004278C2">
              <w:rPr>
                <w:rFonts w:ascii="Cambria" w:hAnsi="Cambria"/>
                <w:color w:val="000000"/>
                <w:lang w:val="ro-RO"/>
              </w:rPr>
              <w:t>7</w:t>
            </w:r>
            <w:r w:rsidRPr="00B84127">
              <w:rPr>
                <w:rFonts w:ascii="Cambria" w:hAnsi="Cambria"/>
                <w:color w:val="000000"/>
                <w:lang w:val="ro-RO"/>
              </w:rPr>
              <w:t>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Impozitul pe venitul persoanelor fizice ce desfășoară activității independente în domeniul comerțului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3</w:t>
            </w:r>
            <w:r w:rsidRPr="00B84127">
              <w:rPr>
                <w:rFonts w:ascii="Cambria" w:hAnsi="Cambria"/>
                <w:color w:val="000000"/>
                <w:lang w:val="ro-RO"/>
              </w:rPr>
              <w:t>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Impozitul pe veniturile persoanelor fizice în domeniul transportului rutier de persoane în regim de taxi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111125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12,0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 xml:space="preserve">Impozitul funciar al persoanelor juridice și </w:t>
            </w:r>
            <w:proofErr w:type="spellStart"/>
            <w:r w:rsidRPr="00B84127">
              <w:rPr>
                <w:rFonts w:ascii="Cambria" w:hAnsi="Cambria"/>
                <w:color w:val="000000"/>
                <w:lang w:val="ro-RO"/>
              </w:rPr>
              <w:t>fizice,înregistrate</w:t>
            </w:r>
            <w:proofErr w:type="spellEnd"/>
            <w:r w:rsidRPr="00B84127">
              <w:rPr>
                <w:rFonts w:ascii="Cambria" w:hAnsi="Cambria"/>
                <w:color w:val="000000"/>
                <w:lang w:val="ro-RO"/>
              </w:rPr>
              <w:t xml:space="preserve"> în calitate de întreprinzător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113161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4278C2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2,6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Impozitul funciar  al persoanelor  fizice-cetățeni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4278C2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3,6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Impozitul pe bunurile imobiliare ale persoanelor juridice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80,0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 xml:space="preserve">Impozitul pe bunuri imobiliare achitat de către persoanele </w:t>
            </w:r>
            <w:proofErr w:type="spellStart"/>
            <w:r w:rsidRPr="00B84127">
              <w:rPr>
                <w:rFonts w:ascii="Cambria" w:hAnsi="Cambria"/>
                <w:color w:val="000000"/>
                <w:lang w:val="ro-RO"/>
              </w:rPr>
              <w:t>jurid.și</w:t>
            </w:r>
            <w:proofErr w:type="spellEnd"/>
            <w:r w:rsidRPr="00B84127">
              <w:rPr>
                <w:rFonts w:ascii="Cambria" w:hAnsi="Cambria"/>
                <w:color w:val="000000"/>
                <w:lang w:val="ro-RO"/>
              </w:rPr>
              <w:t xml:space="preserve"> fizic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17</w:t>
            </w:r>
            <w:r w:rsidRPr="00B84127">
              <w:rPr>
                <w:rFonts w:ascii="Cambria" w:hAnsi="Cambria"/>
                <w:color w:val="000000"/>
                <w:lang w:val="ro-RO"/>
              </w:rPr>
              <w:t>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Impozitul pe bunurile imobiliare achitat de către persoane. fizice-</w:t>
            </w:r>
            <w:proofErr w:type="spellStart"/>
            <w:r w:rsidRPr="00B84127">
              <w:rPr>
                <w:rFonts w:ascii="Cambria" w:hAnsi="Cambria"/>
                <w:color w:val="000000"/>
                <w:lang w:val="ro-RO"/>
              </w:rPr>
              <w:t>cetăț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270,0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Taxe de piață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E06DD6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26</w:t>
            </w:r>
            <w:r w:rsidR="00FF1D5B" w:rsidRPr="00B84127">
              <w:rPr>
                <w:rFonts w:ascii="Cambria" w:hAnsi="Cambria"/>
                <w:color w:val="000000"/>
                <w:lang w:val="ro-RO"/>
              </w:rPr>
              <w:t>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Taxa pentru amenajarea teritoriului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114412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2</w:t>
            </w:r>
            <w:r>
              <w:rPr>
                <w:rFonts w:ascii="Cambria" w:hAnsi="Cambria"/>
                <w:color w:val="000000"/>
                <w:lang w:val="ro-RO"/>
              </w:rPr>
              <w:t>6</w:t>
            </w:r>
            <w:r w:rsidRPr="00B84127">
              <w:rPr>
                <w:rFonts w:ascii="Cambria" w:hAnsi="Cambria"/>
                <w:color w:val="000000"/>
                <w:lang w:val="ro-RO"/>
              </w:rPr>
              <w:t>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Taxa p/u prestarea serviciilor de transport auto de călători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114413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</w:t>
            </w:r>
            <w:r w:rsidRPr="00B84127">
              <w:rPr>
                <w:rFonts w:ascii="Cambria" w:hAnsi="Cambria"/>
                <w:color w:val="000000"/>
                <w:lang w:val="ro-RO"/>
              </w:rPr>
              <w:t>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Taxa pentru dispozitivele publicitare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114415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80,0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Taxa pentru unitățile comerciale și/sau de prestări servicii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114418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9</w:t>
            </w:r>
            <w:r w:rsidRPr="00B84127">
              <w:rPr>
                <w:rFonts w:ascii="Cambria" w:hAnsi="Cambria"/>
                <w:color w:val="000000"/>
                <w:lang w:val="ro-RO"/>
              </w:rPr>
              <w:t>00,0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Taxa pentru cazare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114421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14,0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Taxa pentru salubrizare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114426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470,0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Taxa pentru patentă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114522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34</w:t>
            </w:r>
            <w:r w:rsidRPr="00B84127">
              <w:rPr>
                <w:rFonts w:ascii="Cambria" w:hAnsi="Cambria"/>
                <w:color w:val="000000"/>
                <w:lang w:val="ro-RO"/>
              </w:rPr>
              <w:t>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Renta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1415</w:t>
            </w:r>
            <w:r>
              <w:rPr>
                <w:rFonts w:ascii="Cambria" w:hAnsi="Cambria"/>
                <w:color w:val="000000"/>
                <w:lang w:val="ro-RO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E6531C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226,6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 xml:space="preserve">Taxe </w:t>
            </w:r>
            <w:proofErr w:type="spellStart"/>
            <w:r w:rsidRPr="00B84127">
              <w:rPr>
                <w:rFonts w:ascii="Cambria" w:hAnsi="Cambria"/>
                <w:color w:val="000000"/>
                <w:lang w:val="ro-RO"/>
              </w:rPr>
              <w:t>şi</w:t>
            </w:r>
            <w:proofErr w:type="spellEnd"/>
            <w:r w:rsidRPr="00B84127">
              <w:rPr>
                <w:rFonts w:ascii="Cambria" w:hAnsi="Cambria"/>
                <w:color w:val="000000"/>
                <w:lang w:val="ro-RO"/>
              </w:rPr>
              <w:t xml:space="preserve"> </w:t>
            </w:r>
            <w:proofErr w:type="spellStart"/>
            <w:r w:rsidRPr="00B84127">
              <w:rPr>
                <w:rFonts w:ascii="Cambria" w:hAnsi="Cambria"/>
                <w:color w:val="000000"/>
                <w:lang w:val="ro-RO"/>
              </w:rPr>
              <w:t>plăţi</w:t>
            </w:r>
            <w:proofErr w:type="spellEnd"/>
            <w:r w:rsidRPr="00B84127">
              <w:rPr>
                <w:rFonts w:ascii="Cambria" w:hAnsi="Cambria"/>
                <w:color w:val="000000"/>
                <w:lang w:val="ro-RO"/>
              </w:rPr>
              <w:t xml:space="preserve"> administrative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142215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</w:t>
            </w:r>
            <w:r w:rsidRPr="00B84127">
              <w:rPr>
                <w:rFonts w:ascii="Cambria" w:hAnsi="Cambria"/>
                <w:color w:val="000000"/>
                <w:lang w:val="ro-RO"/>
              </w:rPr>
              <w:t>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Încasări de la prestarea serviciilor cu plată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142310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4</w:t>
            </w:r>
            <w:r>
              <w:rPr>
                <w:rFonts w:ascii="Cambria" w:hAnsi="Cambria"/>
                <w:color w:val="000000"/>
                <w:lang w:val="ro-RO"/>
              </w:rPr>
              <w:t>39,0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Plata pentru locațiunea bunurilor patrimoniului public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142320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12B79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24,1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Alte venituri încasate în bugetul local de nivelul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145142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10,0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 xml:space="preserve">Transferuri curente primite cu destinație specială între bugetul de stat și bugetele locale de nivelul I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191211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12B79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8871,7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Transferuri curente primite cu destinație  specială între bugetul de stat și bugetele locale de nivelul I pentru infrastructura drumurilor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191216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12B79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2369,5</w:t>
            </w:r>
          </w:p>
        </w:tc>
      </w:tr>
      <w:tr w:rsidR="00FF1D5B" w:rsidRPr="00B84127" w:rsidTr="00F260FB">
        <w:trPr>
          <w:trHeight w:val="330"/>
        </w:trPr>
        <w:tc>
          <w:tcPr>
            <w:tcW w:w="8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5B" w:rsidRPr="00B84127" w:rsidRDefault="00FF1D5B" w:rsidP="00FF1D5B">
            <w:pPr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 xml:space="preserve">Transferuri curente primite cu destinație generală între bugetul de stat și bugetele locale de nivelul I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FF1D5B" w:rsidP="00FF1D5B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B84127">
              <w:rPr>
                <w:rFonts w:ascii="Cambria" w:hAnsi="Cambria"/>
                <w:color w:val="000000"/>
                <w:lang w:val="ro-RO"/>
              </w:rPr>
              <w:t>191231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D5B" w:rsidRPr="00B84127" w:rsidRDefault="00E6531C" w:rsidP="004278C2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973,5</w:t>
            </w:r>
          </w:p>
        </w:tc>
      </w:tr>
    </w:tbl>
    <w:p w:rsidR="00C67260" w:rsidRDefault="00C67260" w:rsidP="00C67260">
      <w:pPr>
        <w:tabs>
          <w:tab w:val="left" w:pos="7371"/>
        </w:tabs>
        <w:jc w:val="center"/>
        <w:rPr>
          <w:rFonts w:ascii="Cambria" w:hAnsi="Cambria"/>
          <w:b/>
          <w:color w:val="000000"/>
          <w:lang w:val="ro-RO"/>
        </w:rPr>
      </w:pPr>
      <w:r w:rsidRPr="00B84127">
        <w:rPr>
          <w:rFonts w:ascii="Cambria" w:hAnsi="Cambria"/>
          <w:b/>
          <w:color w:val="000000"/>
          <w:lang w:val="ro-RO"/>
        </w:rPr>
        <w:t xml:space="preserve">Sinteza veniturilor </w:t>
      </w:r>
    </w:p>
    <w:p w:rsidR="00C67260" w:rsidRPr="00B84127" w:rsidRDefault="00C67260" w:rsidP="00C67260">
      <w:pPr>
        <w:tabs>
          <w:tab w:val="left" w:pos="7371"/>
        </w:tabs>
        <w:jc w:val="center"/>
        <w:rPr>
          <w:rFonts w:ascii="Cambria" w:hAnsi="Cambria"/>
          <w:b/>
          <w:color w:val="000000"/>
          <w:lang w:val="ro-RO"/>
        </w:rPr>
      </w:pPr>
      <w:r w:rsidRPr="00B84127">
        <w:rPr>
          <w:rFonts w:ascii="Cambria" w:hAnsi="Cambria"/>
          <w:b/>
          <w:color w:val="000000"/>
          <w:lang w:val="ro-RO"/>
        </w:rPr>
        <w:t>bugetului local al Primăriei or</w:t>
      </w:r>
      <w:r>
        <w:rPr>
          <w:rFonts w:ascii="Cambria" w:hAnsi="Cambria"/>
          <w:b/>
          <w:color w:val="000000"/>
          <w:lang w:val="ro-RO"/>
        </w:rPr>
        <w:t xml:space="preserve">așului </w:t>
      </w:r>
      <w:proofErr w:type="spellStart"/>
      <w:r w:rsidRPr="00B84127">
        <w:rPr>
          <w:rFonts w:ascii="Cambria" w:hAnsi="Cambria"/>
          <w:b/>
          <w:color w:val="000000"/>
          <w:lang w:val="ro-RO"/>
        </w:rPr>
        <w:t>Donduşeni</w:t>
      </w:r>
      <w:proofErr w:type="spellEnd"/>
      <w:r w:rsidRPr="00B84127">
        <w:rPr>
          <w:rFonts w:ascii="Cambria" w:hAnsi="Cambria"/>
          <w:b/>
          <w:color w:val="000000"/>
          <w:lang w:val="ro-RO"/>
        </w:rPr>
        <w:t xml:space="preserve"> pe anul 202</w:t>
      </w:r>
      <w:r w:rsidR="00086832">
        <w:rPr>
          <w:rFonts w:ascii="Cambria" w:hAnsi="Cambria"/>
          <w:b/>
          <w:color w:val="000000"/>
          <w:lang w:val="ro-RO"/>
        </w:rPr>
        <w:t>2</w:t>
      </w:r>
    </w:p>
    <w:p w:rsidR="00C67260" w:rsidRPr="00B84127" w:rsidRDefault="00C67260" w:rsidP="00C67260">
      <w:pPr>
        <w:tabs>
          <w:tab w:val="left" w:pos="7371"/>
        </w:tabs>
        <w:jc w:val="center"/>
        <w:rPr>
          <w:rFonts w:ascii="Cambria" w:hAnsi="Cambria"/>
          <w:b/>
          <w:color w:val="000000"/>
          <w:lang w:val="ro-RO"/>
        </w:rPr>
      </w:pPr>
    </w:p>
    <w:p w:rsidR="00C67260" w:rsidRPr="00B84127" w:rsidRDefault="00C67260" w:rsidP="00C67260">
      <w:pPr>
        <w:tabs>
          <w:tab w:val="left" w:pos="7371"/>
        </w:tabs>
        <w:rPr>
          <w:rFonts w:ascii="Cambria" w:hAnsi="Cambria"/>
          <w:lang w:val="ro-RO"/>
        </w:rPr>
      </w:pPr>
    </w:p>
    <w:p w:rsidR="00C67260" w:rsidRPr="00B84127" w:rsidRDefault="00C67260" w:rsidP="00C67260">
      <w:pPr>
        <w:tabs>
          <w:tab w:val="left" w:pos="7371"/>
        </w:tabs>
        <w:jc w:val="right"/>
        <w:rPr>
          <w:rFonts w:ascii="Cambria" w:hAnsi="Cambria"/>
          <w:i/>
        </w:rPr>
      </w:pPr>
    </w:p>
    <w:p w:rsidR="00C67260" w:rsidRDefault="00C67260" w:rsidP="00C67260">
      <w:pPr>
        <w:jc w:val="center"/>
        <w:rPr>
          <w:rFonts w:ascii="Cambria" w:hAnsi="Cambria"/>
          <w:b/>
          <w:lang w:val="ro-RO"/>
        </w:rPr>
      </w:pPr>
      <w:proofErr w:type="spellStart"/>
      <w:r w:rsidRPr="00B84127">
        <w:rPr>
          <w:rFonts w:ascii="Cambria" w:hAnsi="Cambria"/>
          <w:b/>
        </w:rPr>
        <w:t>Secretarul</w:t>
      </w:r>
      <w:proofErr w:type="spellEnd"/>
      <w:r w:rsidRPr="00B84127">
        <w:rPr>
          <w:rFonts w:ascii="Cambria" w:hAnsi="Cambria"/>
          <w:b/>
        </w:rPr>
        <w:t xml:space="preserve"> </w:t>
      </w:r>
      <w:proofErr w:type="spellStart"/>
      <w:r w:rsidRPr="00B84127">
        <w:rPr>
          <w:rFonts w:ascii="Cambria" w:hAnsi="Cambria"/>
          <w:b/>
        </w:rPr>
        <w:t>Consiliului</w:t>
      </w:r>
      <w:proofErr w:type="spellEnd"/>
      <w:r w:rsidRPr="00B84127">
        <w:rPr>
          <w:rFonts w:ascii="Cambria" w:hAnsi="Cambria"/>
          <w:b/>
        </w:rPr>
        <w:t xml:space="preserve"> </w:t>
      </w:r>
      <w:r w:rsidRPr="00B84127">
        <w:rPr>
          <w:rFonts w:ascii="Cambria" w:hAnsi="Cambria"/>
          <w:b/>
          <w:lang w:val="ro-RO"/>
        </w:rPr>
        <w:t>orășenesc Dondușeni                           Mariana LUPU</w:t>
      </w:r>
    </w:p>
    <w:p w:rsidR="00C67260" w:rsidRDefault="00C67260" w:rsidP="00C67260">
      <w:pPr>
        <w:jc w:val="center"/>
        <w:rPr>
          <w:rFonts w:ascii="Cambria" w:hAnsi="Cambria"/>
          <w:b/>
          <w:lang w:val="ro-RO"/>
        </w:rPr>
      </w:pPr>
    </w:p>
    <w:p w:rsidR="00C67260" w:rsidRDefault="00C67260" w:rsidP="00C67260">
      <w:pPr>
        <w:jc w:val="center"/>
        <w:rPr>
          <w:rFonts w:ascii="Cambria" w:hAnsi="Cambria"/>
          <w:b/>
          <w:lang w:val="ro-RO"/>
        </w:rPr>
      </w:pPr>
    </w:p>
    <w:p w:rsidR="00C67260" w:rsidRDefault="00C67260" w:rsidP="00C67260">
      <w:pPr>
        <w:jc w:val="center"/>
        <w:rPr>
          <w:rFonts w:ascii="Cambria" w:hAnsi="Cambria"/>
          <w:b/>
          <w:lang w:val="ro-RO"/>
        </w:rPr>
      </w:pPr>
    </w:p>
    <w:p w:rsidR="00864725" w:rsidRDefault="00864725" w:rsidP="00C67260">
      <w:pPr>
        <w:jc w:val="center"/>
        <w:rPr>
          <w:rFonts w:ascii="Cambria" w:hAnsi="Cambria"/>
          <w:b/>
          <w:lang w:val="ro-RO"/>
        </w:rPr>
      </w:pPr>
    </w:p>
    <w:p w:rsidR="00DF1AC6" w:rsidRDefault="00DF1AC6" w:rsidP="00C67260">
      <w:pPr>
        <w:jc w:val="center"/>
        <w:rPr>
          <w:rFonts w:ascii="Cambria" w:hAnsi="Cambria"/>
          <w:b/>
          <w:lang w:val="ro-RO"/>
        </w:rPr>
      </w:pPr>
    </w:p>
    <w:p w:rsidR="00DF1AC6" w:rsidRDefault="00DF1AC6" w:rsidP="00C67260">
      <w:pPr>
        <w:jc w:val="center"/>
        <w:rPr>
          <w:rFonts w:ascii="Cambria" w:hAnsi="Cambria"/>
          <w:b/>
          <w:lang w:val="ro-RO"/>
        </w:rPr>
      </w:pPr>
    </w:p>
    <w:p w:rsidR="00C67260" w:rsidRPr="006B5CD8" w:rsidRDefault="00C67260" w:rsidP="00C67260">
      <w:pPr>
        <w:tabs>
          <w:tab w:val="left" w:pos="7371"/>
        </w:tabs>
        <w:jc w:val="right"/>
        <w:rPr>
          <w:rFonts w:ascii="Cambria" w:hAnsi="Cambria"/>
          <w:i/>
        </w:rPr>
      </w:pPr>
      <w:proofErr w:type="spellStart"/>
      <w:r w:rsidRPr="006B5CD8">
        <w:rPr>
          <w:rFonts w:ascii="Cambria" w:hAnsi="Cambria"/>
          <w:i/>
        </w:rPr>
        <w:lastRenderedPageBreak/>
        <w:t>Anexa</w:t>
      </w:r>
      <w:proofErr w:type="spellEnd"/>
      <w:r w:rsidRPr="006B5CD8">
        <w:rPr>
          <w:rFonts w:ascii="Cambria" w:hAnsi="Cambria"/>
          <w:i/>
        </w:rPr>
        <w:t xml:space="preserve"> nr.3</w:t>
      </w:r>
    </w:p>
    <w:p w:rsidR="00C67260" w:rsidRPr="006B5CD8" w:rsidRDefault="00C67260" w:rsidP="00C67260">
      <w:pPr>
        <w:tabs>
          <w:tab w:val="left" w:pos="7371"/>
        </w:tabs>
        <w:jc w:val="right"/>
        <w:rPr>
          <w:rFonts w:ascii="Cambria" w:hAnsi="Cambria"/>
        </w:rPr>
      </w:pPr>
      <w:proofErr w:type="spellStart"/>
      <w:r w:rsidRPr="006B5CD8">
        <w:rPr>
          <w:rFonts w:ascii="Cambria" w:hAnsi="Cambria"/>
        </w:rPr>
        <w:t>la</w:t>
      </w:r>
      <w:proofErr w:type="spellEnd"/>
      <w:r w:rsidRPr="006B5CD8">
        <w:rPr>
          <w:rFonts w:ascii="Cambria" w:hAnsi="Cambria"/>
        </w:rPr>
        <w:t xml:space="preserve"> </w:t>
      </w:r>
      <w:proofErr w:type="spellStart"/>
      <w:r w:rsidRPr="006B5CD8">
        <w:rPr>
          <w:rFonts w:ascii="Cambria" w:hAnsi="Cambria"/>
        </w:rPr>
        <w:t>Decizia</w:t>
      </w:r>
      <w:proofErr w:type="spellEnd"/>
      <w:r w:rsidRPr="006B5CD8">
        <w:rPr>
          <w:rFonts w:ascii="Cambria" w:hAnsi="Cambria"/>
        </w:rPr>
        <w:t xml:space="preserve"> </w:t>
      </w:r>
      <w:proofErr w:type="spellStart"/>
      <w:r w:rsidRPr="006B5CD8">
        <w:rPr>
          <w:rFonts w:ascii="Cambria" w:hAnsi="Cambria"/>
        </w:rPr>
        <w:t>Consiliului</w:t>
      </w:r>
      <w:proofErr w:type="spellEnd"/>
      <w:r w:rsidRPr="006B5CD8">
        <w:rPr>
          <w:rFonts w:ascii="Cambria" w:hAnsi="Cambria"/>
        </w:rPr>
        <w:t xml:space="preserve"> </w:t>
      </w:r>
      <w:proofErr w:type="spellStart"/>
      <w:r w:rsidRPr="006B5CD8">
        <w:rPr>
          <w:rFonts w:ascii="Cambria" w:hAnsi="Cambria"/>
        </w:rPr>
        <w:t>orășenesc</w:t>
      </w:r>
      <w:proofErr w:type="spellEnd"/>
      <w:r w:rsidRPr="006B5CD8">
        <w:rPr>
          <w:rFonts w:ascii="Cambria" w:hAnsi="Cambria"/>
        </w:rPr>
        <w:t xml:space="preserve"> </w:t>
      </w:r>
      <w:proofErr w:type="spellStart"/>
      <w:r w:rsidRPr="006B5CD8">
        <w:rPr>
          <w:rFonts w:ascii="Cambria" w:hAnsi="Cambria"/>
        </w:rPr>
        <w:t>Dondușeni</w:t>
      </w:r>
      <w:proofErr w:type="spellEnd"/>
      <w:r w:rsidRPr="006B5CD8">
        <w:rPr>
          <w:rFonts w:ascii="Cambria" w:hAnsi="Cambria"/>
        </w:rPr>
        <w:t xml:space="preserve"> </w:t>
      </w:r>
    </w:p>
    <w:p w:rsidR="00C67260" w:rsidRPr="00EE3B32" w:rsidRDefault="00C67260" w:rsidP="00C67260">
      <w:pPr>
        <w:tabs>
          <w:tab w:val="left" w:pos="7371"/>
        </w:tabs>
        <w:jc w:val="right"/>
        <w:rPr>
          <w:rFonts w:ascii="Cambria" w:hAnsi="Cambria"/>
          <w:lang w:val="en-US"/>
        </w:rPr>
      </w:pPr>
      <w:proofErr w:type="spellStart"/>
      <w:r w:rsidRPr="006B5CD8">
        <w:rPr>
          <w:rFonts w:ascii="Cambria" w:hAnsi="Cambria"/>
        </w:rPr>
        <w:t>nr</w:t>
      </w:r>
      <w:proofErr w:type="spellEnd"/>
      <w:r w:rsidRPr="006B5CD8">
        <w:rPr>
          <w:rFonts w:ascii="Cambria" w:hAnsi="Cambria"/>
        </w:rPr>
        <w:t>. 1</w:t>
      </w:r>
      <w:r w:rsidR="008E4095">
        <w:rPr>
          <w:rFonts w:ascii="Cambria" w:hAnsi="Cambria"/>
          <w:lang w:val="ro-RO"/>
        </w:rPr>
        <w:t>1</w:t>
      </w:r>
      <w:r w:rsidRPr="006B5CD8">
        <w:rPr>
          <w:rFonts w:ascii="Cambria" w:hAnsi="Cambria"/>
        </w:rPr>
        <w:t>/</w:t>
      </w:r>
      <w:r w:rsidR="00086832">
        <w:rPr>
          <w:rFonts w:ascii="Cambria" w:hAnsi="Cambria"/>
          <w:lang w:val="ro-RO"/>
        </w:rPr>
        <w:t>__</w:t>
      </w:r>
      <w:r>
        <w:rPr>
          <w:rFonts w:ascii="Cambria" w:hAnsi="Cambria"/>
        </w:rPr>
        <w:t xml:space="preserve"> </w:t>
      </w:r>
      <w:proofErr w:type="spellStart"/>
      <w:r w:rsidRPr="006B5CD8">
        <w:rPr>
          <w:rFonts w:ascii="Cambria" w:hAnsi="Cambria"/>
        </w:rPr>
        <w:t>din</w:t>
      </w:r>
      <w:proofErr w:type="spellEnd"/>
      <w:r w:rsidRPr="006B5CD8">
        <w:rPr>
          <w:rFonts w:ascii="Cambria" w:hAnsi="Cambria"/>
        </w:rPr>
        <w:t xml:space="preserve">  </w:t>
      </w:r>
      <w:r w:rsidR="000569B8">
        <w:rPr>
          <w:rFonts w:ascii="Cambria" w:hAnsi="Cambria"/>
          <w:lang w:val="ro-RO"/>
        </w:rPr>
        <w:t>1</w:t>
      </w:r>
      <w:r w:rsidR="00A263D8">
        <w:rPr>
          <w:rFonts w:ascii="Cambria" w:hAnsi="Cambria"/>
          <w:lang w:val="ro-RO"/>
        </w:rPr>
        <w:t>0</w:t>
      </w:r>
      <w:r w:rsidRPr="006B5CD8">
        <w:rPr>
          <w:rFonts w:ascii="Cambria" w:hAnsi="Cambria"/>
        </w:rPr>
        <w:t xml:space="preserve"> </w:t>
      </w:r>
      <w:proofErr w:type="spellStart"/>
      <w:r w:rsidRPr="006B5CD8">
        <w:rPr>
          <w:rFonts w:ascii="Cambria" w:hAnsi="Cambria"/>
        </w:rPr>
        <w:t>decembrie</w:t>
      </w:r>
      <w:proofErr w:type="spellEnd"/>
      <w:r w:rsidRPr="006B5CD8">
        <w:rPr>
          <w:rFonts w:ascii="Cambria" w:hAnsi="Cambria"/>
        </w:rPr>
        <w:t xml:space="preserve"> 20</w:t>
      </w:r>
      <w:r>
        <w:rPr>
          <w:rFonts w:ascii="Cambria" w:hAnsi="Cambria"/>
          <w:lang w:val="en-US"/>
        </w:rPr>
        <w:t>2</w:t>
      </w:r>
      <w:r w:rsidR="00086832">
        <w:rPr>
          <w:rFonts w:ascii="Cambria" w:hAnsi="Cambria"/>
          <w:lang w:val="en-US"/>
        </w:rPr>
        <w:t>2</w:t>
      </w:r>
    </w:p>
    <w:p w:rsidR="00C67260" w:rsidRPr="006B5CD8" w:rsidRDefault="00C67260" w:rsidP="00C67260">
      <w:pPr>
        <w:tabs>
          <w:tab w:val="left" w:pos="7371"/>
        </w:tabs>
        <w:jc w:val="right"/>
        <w:rPr>
          <w:rFonts w:ascii="Cambria" w:hAnsi="Cambria"/>
        </w:rPr>
      </w:pPr>
    </w:p>
    <w:tbl>
      <w:tblPr>
        <w:tblW w:w="9923" w:type="dxa"/>
        <w:tblInd w:w="-426" w:type="dxa"/>
        <w:tblLook w:val="04A0" w:firstRow="1" w:lastRow="0" w:firstColumn="1" w:lastColumn="0" w:noHBand="0" w:noVBand="1"/>
      </w:tblPr>
      <w:tblGrid>
        <w:gridCol w:w="7655"/>
        <w:gridCol w:w="851"/>
        <w:gridCol w:w="1417"/>
      </w:tblGrid>
      <w:tr w:rsidR="00C67260" w:rsidRPr="006B5CD8" w:rsidTr="00C67260">
        <w:trPr>
          <w:trHeight w:val="81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260" w:rsidRPr="006B5CD8" w:rsidRDefault="00C67260" w:rsidP="00F260FB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Resursele </w:t>
            </w:r>
            <w:proofErr w:type="spellStart"/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şi</w:t>
            </w:r>
            <w:proofErr w:type="spellEnd"/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cheltuielile bugetului local  </w:t>
            </w:r>
            <w:r w:rsidRPr="006B5CD8">
              <w:rPr>
                <w:rFonts w:ascii="Cambria" w:hAnsi="Cambria"/>
                <w:b/>
                <w:bCs/>
                <w:color w:val="000000"/>
                <w:u w:val="single"/>
                <w:lang w:val="ro-RO"/>
              </w:rPr>
              <w:t xml:space="preserve">Primăria orașului </w:t>
            </w:r>
            <w:proofErr w:type="spellStart"/>
            <w:r w:rsidRPr="006B5CD8">
              <w:rPr>
                <w:rFonts w:ascii="Cambria" w:hAnsi="Cambria"/>
                <w:b/>
                <w:bCs/>
                <w:color w:val="000000"/>
                <w:u w:val="single"/>
                <w:lang w:val="ro-RO"/>
              </w:rPr>
              <w:t>Donduşeni</w:t>
            </w:r>
            <w:proofErr w:type="spellEnd"/>
          </w:p>
          <w:p w:rsidR="00C67260" w:rsidRPr="006B5CD8" w:rsidRDefault="00C67260" w:rsidP="00086832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conform </w:t>
            </w:r>
            <w:proofErr w:type="spellStart"/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clasificaţiei</w:t>
            </w:r>
            <w:proofErr w:type="spellEnd"/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</w:t>
            </w:r>
            <w:proofErr w:type="spellStart"/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funcţionale</w:t>
            </w:r>
            <w:proofErr w:type="spellEnd"/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</w:t>
            </w:r>
            <w:proofErr w:type="spellStart"/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şi</w:t>
            </w:r>
            <w:proofErr w:type="spellEnd"/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pe programe pentru anul 202</w:t>
            </w:r>
            <w:r w:rsidR="00086832">
              <w:rPr>
                <w:rFonts w:ascii="Cambria" w:hAnsi="Cambria"/>
                <w:b/>
                <w:bCs/>
                <w:color w:val="000000"/>
                <w:lang w:val="ro-RO"/>
              </w:rPr>
              <w:t>2</w:t>
            </w:r>
          </w:p>
        </w:tc>
      </w:tr>
      <w:tr w:rsidR="00C67260" w:rsidRPr="006B5CD8" w:rsidTr="00C67260">
        <w:trPr>
          <w:trHeight w:val="375"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260" w:rsidRPr="006B5CD8" w:rsidRDefault="00C67260" w:rsidP="00F260FB">
            <w:pPr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260" w:rsidRPr="006B5CD8" w:rsidRDefault="00C67260" w:rsidP="00F260FB">
            <w:pPr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260" w:rsidRPr="006B5CD8" w:rsidRDefault="00C67260" w:rsidP="00F260FB">
            <w:pPr>
              <w:rPr>
                <w:rFonts w:ascii="Cambria" w:hAnsi="Cambria"/>
                <w:color w:val="000000"/>
                <w:lang w:val="ro-RO"/>
              </w:rPr>
            </w:pPr>
          </w:p>
        </w:tc>
      </w:tr>
      <w:tr w:rsidR="00864725" w:rsidRPr="00864725" w:rsidTr="00800E20">
        <w:trPr>
          <w:trHeight w:val="48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C67260" w:rsidRPr="00864725" w:rsidRDefault="00C67260" w:rsidP="00F260FB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864725">
              <w:rPr>
                <w:rFonts w:ascii="Cambria" w:hAnsi="Cambria"/>
                <w:b/>
                <w:bCs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C67260" w:rsidRPr="00864725" w:rsidRDefault="00C67260" w:rsidP="00F260FB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864725">
              <w:rPr>
                <w:rFonts w:ascii="Cambria" w:hAnsi="Cambria"/>
                <w:b/>
                <w:bCs/>
                <w:lang w:val="ro-RO"/>
              </w:rPr>
              <w:t>Cod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C67260" w:rsidRPr="00864725" w:rsidRDefault="00C67260" w:rsidP="00F260FB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864725">
              <w:rPr>
                <w:rFonts w:ascii="Cambria" w:hAnsi="Cambria"/>
                <w:b/>
                <w:bCs/>
                <w:lang w:val="ro-RO"/>
              </w:rPr>
              <w:t>Suma, mii lei</w:t>
            </w:r>
          </w:p>
        </w:tc>
      </w:tr>
      <w:tr w:rsidR="000569B8" w:rsidRPr="006B5CD8" w:rsidTr="00C67260">
        <w:trPr>
          <w:trHeight w:val="37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1A06CA" w:rsidP="000569B8">
            <w:pPr>
              <w:jc w:val="right"/>
              <w:rPr>
                <w:rFonts w:ascii="Cambria" w:hAnsi="Cambria"/>
                <w:b/>
                <w:bCs/>
                <w:i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i/>
                <w:color w:val="000000"/>
                <w:lang w:val="ro-RO"/>
              </w:rPr>
              <w:t>23976,6</w:t>
            </w:r>
          </w:p>
        </w:tc>
      </w:tr>
      <w:tr w:rsidR="000569B8" w:rsidRPr="006B5CD8" w:rsidTr="00C67260">
        <w:trPr>
          <w:trHeight w:val="37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0301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BF780A" w:rsidP="000569B8">
            <w:pPr>
              <w:jc w:val="right"/>
              <w:rPr>
                <w:rFonts w:ascii="Cambria" w:hAnsi="Cambria"/>
                <w:b/>
                <w:color w:val="000000"/>
                <w:lang w:val="ro-RO"/>
              </w:rPr>
            </w:pPr>
            <w:r>
              <w:rPr>
                <w:rFonts w:ascii="Cambria" w:hAnsi="Cambria"/>
                <w:b/>
                <w:color w:val="000000"/>
                <w:lang w:val="ro-RO"/>
              </w:rPr>
              <w:t>3212,1</w:t>
            </w:r>
          </w:p>
        </w:tc>
      </w:tr>
      <w:tr w:rsidR="000569B8" w:rsidRPr="006B5CD8" w:rsidTr="00C67260">
        <w:trPr>
          <w:trHeight w:val="416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 xml:space="preserve">Gestionarea fondurilor de rezervă </w:t>
            </w:r>
            <w:proofErr w:type="spellStart"/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şi</w:t>
            </w:r>
            <w:proofErr w:type="spellEnd"/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 xml:space="preserve"> de </w:t>
            </w:r>
            <w:proofErr w:type="spellStart"/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intervenţie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0802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right"/>
              <w:rPr>
                <w:rFonts w:ascii="Cambria" w:hAnsi="Cambria"/>
                <w:b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color w:val="000000"/>
                <w:lang w:val="ro-RO"/>
              </w:rPr>
              <w:t>200,0</w:t>
            </w:r>
          </w:p>
        </w:tc>
      </w:tr>
      <w:tr w:rsidR="000569B8" w:rsidRPr="006B5CD8" w:rsidTr="00C67260">
        <w:trPr>
          <w:trHeight w:val="32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>Transport rutier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0569B8" w:rsidP="000569B8">
            <w:pPr>
              <w:rPr>
                <w:rFonts w:ascii="Cambria" w:hAnsi="Cambria"/>
                <w:color w:val="000000"/>
                <w:lang w:val="ro-RO"/>
              </w:rPr>
            </w:pPr>
          </w:p>
        </w:tc>
      </w:tr>
      <w:tr w:rsidR="000569B8" w:rsidRPr="006B5CD8" w:rsidTr="00C67260">
        <w:trPr>
          <w:trHeight w:val="32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b/>
                <w:color w:val="000000"/>
                <w:lang w:val="ro-RO"/>
              </w:rPr>
            </w:pPr>
            <w:r>
              <w:rPr>
                <w:rFonts w:ascii="Cambria" w:hAnsi="Cambria"/>
                <w:b/>
                <w:color w:val="000000"/>
                <w:lang w:val="ro-RO"/>
              </w:rPr>
              <w:t>2369,5</w:t>
            </w:r>
          </w:p>
        </w:tc>
      </w:tr>
      <w:tr w:rsidR="000569B8" w:rsidRPr="006B5CD8" w:rsidTr="00C67260">
        <w:trPr>
          <w:trHeight w:val="32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b/>
                <w:color w:val="000000"/>
                <w:lang w:val="ro-RO"/>
              </w:rPr>
            </w:pPr>
            <w:r>
              <w:rPr>
                <w:rFonts w:ascii="Cambria" w:hAnsi="Cambria"/>
                <w:b/>
                <w:color w:val="000000"/>
                <w:lang w:val="ro-RO"/>
              </w:rPr>
              <w:t>2369,5</w:t>
            </w:r>
          </w:p>
        </w:tc>
      </w:tr>
      <w:tr w:rsidR="000569B8" w:rsidRPr="006B5CD8" w:rsidTr="00C67260">
        <w:trPr>
          <w:trHeight w:val="32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bCs/>
                <w:i/>
                <w:iCs/>
                <w:color w:val="000000"/>
                <w:lang w:val="ro-RO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Cs/>
                <w:color w:val="000000"/>
                <w:lang w:val="ro-RO"/>
              </w:rPr>
              <w:t>6402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2369,5</w:t>
            </w:r>
          </w:p>
        </w:tc>
      </w:tr>
      <w:tr w:rsidR="000569B8" w:rsidRPr="006B5CD8" w:rsidTr="00C67260">
        <w:trPr>
          <w:trHeight w:val="32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 xml:space="preserve">Gospodăria de </w:t>
            </w:r>
            <w:proofErr w:type="spellStart"/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>locuinţe</w:t>
            </w:r>
            <w:proofErr w:type="spellEnd"/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 xml:space="preserve">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color w:val="000000"/>
                <w:lang w:val="ro-RO"/>
              </w:rPr>
            </w:pPr>
          </w:p>
        </w:tc>
      </w:tr>
      <w:tr w:rsidR="000569B8" w:rsidRPr="006B5CD8" w:rsidTr="00C67260">
        <w:trPr>
          <w:trHeight w:val="26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color w:val="000000"/>
                <w:lang w:val="ro-RO"/>
              </w:rPr>
              <w:t>7367,1</w:t>
            </w:r>
          </w:p>
        </w:tc>
      </w:tr>
      <w:tr w:rsidR="000569B8" w:rsidRPr="006B5CD8" w:rsidTr="00C67260">
        <w:trPr>
          <w:trHeight w:val="37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color w:val="000000"/>
                <w:lang w:val="ro-RO"/>
              </w:rPr>
              <w:t>7367,1</w:t>
            </w:r>
          </w:p>
        </w:tc>
      </w:tr>
      <w:tr w:rsidR="000569B8" w:rsidRPr="006B5CD8" w:rsidTr="00C67260">
        <w:trPr>
          <w:trHeight w:val="3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bCs/>
                <w:i/>
                <w:iCs/>
                <w:color w:val="000000"/>
                <w:lang w:val="ro-RO"/>
              </w:rPr>
              <w:t xml:space="preserve">Dezvoltarea gospodăriei de </w:t>
            </w:r>
            <w:proofErr w:type="spellStart"/>
            <w:r w:rsidRPr="006B5CD8">
              <w:rPr>
                <w:rFonts w:ascii="Cambria" w:hAnsi="Cambria"/>
                <w:bCs/>
                <w:i/>
                <w:iCs/>
                <w:color w:val="000000"/>
                <w:lang w:val="ro-RO"/>
              </w:rPr>
              <w:t>locuinţe</w:t>
            </w:r>
            <w:proofErr w:type="spellEnd"/>
            <w:r w:rsidRPr="006B5CD8">
              <w:rPr>
                <w:rFonts w:ascii="Cambria" w:hAnsi="Cambria"/>
                <w:bCs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6B5CD8">
              <w:rPr>
                <w:rFonts w:ascii="Cambria" w:hAnsi="Cambria"/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 w:rsidRPr="006B5CD8">
              <w:rPr>
                <w:rFonts w:ascii="Cambria" w:hAnsi="Cambria"/>
                <w:bCs/>
                <w:i/>
                <w:iCs/>
                <w:color w:val="000000"/>
                <w:lang w:val="ro-RO"/>
              </w:rPr>
              <w:t xml:space="preserve">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7502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F7" w:rsidRPr="006B5CD8" w:rsidRDefault="00A05FC6" w:rsidP="008257F7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4519,8</w:t>
            </w:r>
          </w:p>
        </w:tc>
      </w:tr>
      <w:tr w:rsidR="000569B8" w:rsidRPr="006B5CD8" w:rsidTr="00C67260">
        <w:trPr>
          <w:trHeight w:val="3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B8" w:rsidRPr="006B5CD8" w:rsidRDefault="000569B8" w:rsidP="000569B8">
            <w:pPr>
              <w:rPr>
                <w:rFonts w:ascii="Cambria" w:hAnsi="Cambria"/>
                <w:bCs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bCs/>
                <w:i/>
                <w:iCs/>
                <w:color w:val="000000"/>
                <w:lang w:val="ro-RO"/>
              </w:rPr>
              <w:t>Aprovizionarea cu apă și canalizare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7503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B8" w:rsidRPr="006B5CD8" w:rsidRDefault="00925300" w:rsidP="00DF1AC6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2047,3</w:t>
            </w:r>
          </w:p>
        </w:tc>
      </w:tr>
      <w:tr w:rsidR="000569B8" w:rsidRPr="006B5CD8" w:rsidTr="00C67260">
        <w:trPr>
          <w:trHeight w:val="26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7505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E1445D" w:rsidP="000569B8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800</w:t>
            </w:r>
            <w:r w:rsidR="000569B8" w:rsidRPr="006B5CD8">
              <w:rPr>
                <w:rFonts w:ascii="Cambria" w:hAnsi="Cambria"/>
                <w:color w:val="000000"/>
                <w:lang w:val="ro-RO"/>
              </w:rPr>
              <w:t>,0</w:t>
            </w:r>
          </w:p>
        </w:tc>
      </w:tr>
      <w:tr w:rsidR="000569B8" w:rsidRPr="006B5CD8" w:rsidTr="00C67260">
        <w:trPr>
          <w:trHeight w:val="30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 </w:t>
            </w:r>
          </w:p>
        </w:tc>
      </w:tr>
      <w:tr w:rsidR="000569B8" w:rsidRPr="006B5CD8" w:rsidTr="00C67260">
        <w:trPr>
          <w:trHeight w:val="23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color w:val="000000"/>
                <w:lang w:val="ro-RO"/>
              </w:rPr>
              <w:t>967,2</w:t>
            </w:r>
          </w:p>
        </w:tc>
      </w:tr>
      <w:tr w:rsidR="000569B8" w:rsidRPr="006B5CD8" w:rsidTr="00C67260">
        <w:trPr>
          <w:trHeight w:val="22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color w:val="000000"/>
                <w:lang w:val="ro-RO"/>
              </w:rPr>
              <w:t>967,2</w:t>
            </w:r>
          </w:p>
        </w:tc>
      </w:tr>
      <w:tr w:rsidR="000569B8" w:rsidRPr="006B5CD8" w:rsidTr="00C67260">
        <w:trPr>
          <w:trHeight w:val="23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8502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967,2</w:t>
            </w:r>
          </w:p>
        </w:tc>
      </w:tr>
      <w:tr w:rsidR="000569B8" w:rsidRPr="006B5CD8" w:rsidTr="00C67260">
        <w:trPr>
          <w:trHeight w:val="25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</w:pPr>
            <w:proofErr w:type="spellStart"/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 </w:t>
            </w:r>
          </w:p>
        </w:tc>
      </w:tr>
      <w:tr w:rsidR="000569B8" w:rsidRPr="006B5CD8" w:rsidTr="00C67260">
        <w:trPr>
          <w:trHeight w:val="37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color w:val="000000"/>
                <w:lang w:val="ro-RO"/>
              </w:rPr>
              <w:t>9310,7</w:t>
            </w:r>
          </w:p>
        </w:tc>
      </w:tr>
      <w:tr w:rsidR="000569B8" w:rsidRPr="006B5CD8" w:rsidTr="00C67260">
        <w:trPr>
          <w:trHeight w:val="33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8871,7</w:t>
            </w:r>
          </w:p>
        </w:tc>
      </w:tr>
      <w:tr w:rsidR="000569B8" w:rsidRPr="006B5CD8" w:rsidTr="00C67260">
        <w:trPr>
          <w:trHeight w:val="37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 xml:space="preserve">            Resurse colectate de </w:t>
            </w:r>
            <w:proofErr w:type="spellStart"/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autorităţi</w:t>
            </w:r>
            <w:proofErr w:type="spellEnd"/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/</w:t>
            </w:r>
            <w:proofErr w:type="spellStart"/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instituţii</w:t>
            </w:r>
            <w:proofErr w:type="spellEnd"/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 xml:space="preserve">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439,0</w:t>
            </w:r>
          </w:p>
        </w:tc>
      </w:tr>
      <w:tr w:rsidR="000569B8" w:rsidRPr="006B5CD8" w:rsidTr="00C67260">
        <w:trPr>
          <w:trHeight w:val="24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color w:val="000000"/>
                <w:lang w:val="ro-RO"/>
              </w:rPr>
              <w:t>9310,7</w:t>
            </w:r>
          </w:p>
        </w:tc>
      </w:tr>
      <w:tr w:rsidR="000569B8" w:rsidRPr="006B5CD8" w:rsidTr="00C67260">
        <w:trPr>
          <w:trHeight w:val="37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lang w:val="ro-RO"/>
              </w:rPr>
            </w:pPr>
            <w:proofErr w:type="spellStart"/>
            <w:r w:rsidRPr="006B5CD8">
              <w:rPr>
                <w:rFonts w:ascii="Cambria" w:hAnsi="Cambria"/>
                <w:i/>
                <w:iCs/>
                <w:lang w:val="ro-RO"/>
              </w:rPr>
              <w:t>Educaţie</w:t>
            </w:r>
            <w:proofErr w:type="spellEnd"/>
            <w:r w:rsidRPr="006B5CD8">
              <w:rPr>
                <w:rFonts w:ascii="Cambria" w:hAnsi="Cambria"/>
                <w:i/>
                <w:iCs/>
                <w:lang w:val="ro-RO"/>
              </w:rPr>
              <w:t xml:space="preserve">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8802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925300" w:rsidP="000569B8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bCs/>
                <w:color w:val="000000"/>
                <w:lang w:val="ro-RO"/>
              </w:rPr>
              <w:t>9310,7</w:t>
            </w:r>
          </w:p>
        </w:tc>
      </w:tr>
      <w:tr w:rsidR="000569B8" w:rsidRPr="006B5CD8" w:rsidTr="00C67260">
        <w:trPr>
          <w:trHeight w:val="266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i/>
                <w:iCs/>
                <w:color w:val="000000"/>
                <w:lang w:val="ro-RO"/>
              </w:rPr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 </w:t>
            </w:r>
          </w:p>
        </w:tc>
      </w:tr>
      <w:tr w:rsidR="000569B8" w:rsidRPr="006B5CD8" w:rsidTr="00C67260">
        <w:trPr>
          <w:trHeight w:val="271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E1445D" w:rsidP="000569B8">
            <w:pPr>
              <w:jc w:val="right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color w:val="000000"/>
                <w:lang w:val="ro-RO"/>
              </w:rPr>
              <w:t>5</w:t>
            </w:r>
            <w:r w:rsidR="0068673D">
              <w:rPr>
                <w:rFonts w:ascii="Cambria" w:hAnsi="Cambria"/>
                <w:b/>
                <w:bCs/>
                <w:color w:val="000000"/>
                <w:lang w:val="ro-RO"/>
              </w:rPr>
              <w:t>5</w:t>
            </w:r>
            <w:r w:rsidR="000569B8"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0</w:t>
            </w:r>
          </w:p>
        </w:tc>
      </w:tr>
      <w:tr w:rsidR="000569B8" w:rsidRPr="006B5CD8" w:rsidTr="00C67260">
        <w:trPr>
          <w:trHeight w:val="27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E1445D" w:rsidP="000569B8">
            <w:pPr>
              <w:jc w:val="right"/>
              <w:rPr>
                <w:rFonts w:ascii="Cambria" w:hAnsi="Cambria"/>
                <w:b/>
                <w:bCs/>
                <w:color w:val="000000"/>
                <w:lang w:val="ro-RO"/>
              </w:rPr>
            </w:pPr>
            <w:r>
              <w:rPr>
                <w:rFonts w:ascii="Cambria" w:hAnsi="Cambria"/>
                <w:b/>
                <w:bCs/>
                <w:color w:val="000000"/>
                <w:lang w:val="ro-RO"/>
              </w:rPr>
              <w:t>5</w:t>
            </w:r>
            <w:r w:rsidR="0068673D">
              <w:rPr>
                <w:rFonts w:ascii="Cambria" w:hAnsi="Cambria"/>
                <w:b/>
                <w:bCs/>
                <w:color w:val="000000"/>
                <w:lang w:val="ro-RO"/>
              </w:rPr>
              <w:t>5</w:t>
            </w:r>
            <w:r w:rsidR="000569B8" w:rsidRPr="006B5CD8">
              <w:rPr>
                <w:rFonts w:ascii="Cambria" w:hAnsi="Cambria"/>
                <w:b/>
                <w:bCs/>
                <w:color w:val="000000"/>
                <w:lang w:val="ro-RO"/>
              </w:rPr>
              <w:t>0</w:t>
            </w:r>
          </w:p>
        </w:tc>
      </w:tr>
      <w:tr w:rsidR="000569B8" w:rsidRPr="006B5CD8" w:rsidTr="00C67260">
        <w:trPr>
          <w:trHeight w:val="371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 xml:space="preserve">Compensarea pierderilor suportate de întreprinderile din transport în legătura cu acordarea de înlesniri unor categorii de </w:t>
            </w:r>
            <w:proofErr w:type="spellStart"/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populaţie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9022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DF5A7C" w:rsidRDefault="00B14548" w:rsidP="000569B8">
            <w:pPr>
              <w:jc w:val="right"/>
              <w:rPr>
                <w:rFonts w:ascii="Cambria" w:hAnsi="Cambria"/>
                <w:b/>
                <w:color w:val="000000"/>
                <w:lang w:val="ro-RO"/>
              </w:rPr>
            </w:pPr>
            <w:r w:rsidRPr="00DF5A7C">
              <w:rPr>
                <w:rFonts w:ascii="Cambria" w:hAnsi="Cambria"/>
                <w:b/>
                <w:color w:val="000000"/>
                <w:lang w:val="ro-RO"/>
              </w:rPr>
              <w:t>300</w:t>
            </w:r>
          </w:p>
        </w:tc>
      </w:tr>
      <w:tr w:rsidR="000569B8" w:rsidRPr="006B5CD8" w:rsidTr="00C67260">
        <w:trPr>
          <w:trHeight w:val="37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9B8" w:rsidRPr="006B5CD8" w:rsidRDefault="000569B8" w:rsidP="000569B8">
            <w:pPr>
              <w:rPr>
                <w:rFonts w:ascii="Cambria" w:hAnsi="Cambria"/>
                <w:i/>
                <w:iCs/>
                <w:color w:val="000000"/>
                <w:lang w:val="ro-RO"/>
              </w:rPr>
            </w:pPr>
            <w:r w:rsidRPr="006B5CD8">
              <w:rPr>
                <w:rFonts w:ascii="Cambria" w:hAnsi="Cambria"/>
                <w:i/>
                <w:iCs/>
                <w:color w:val="000000"/>
                <w:lang w:val="ro-RO"/>
              </w:rPr>
              <w:t>Protecția socială în cazuri excepționale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6B5CD8" w:rsidRDefault="000569B8" w:rsidP="000569B8">
            <w:pPr>
              <w:jc w:val="center"/>
              <w:rPr>
                <w:rFonts w:ascii="Cambria" w:hAnsi="Cambria"/>
                <w:color w:val="000000"/>
                <w:lang w:val="ro-RO"/>
              </w:rPr>
            </w:pPr>
            <w:r w:rsidRPr="006B5CD8">
              <w:rPr>
                <w:rFonts w:ascii="Cambria" w:hAnsi="Cambria"/>
                <w:color w:val="000000"/>
                <w:lang w:val="ro-RO"/>
              </w:rPr>
              <w:t>9012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B8" w:rsidRPr="00DF5A7C" w:rsidRDefault="00B14548" w:rsidP="000569B8">
            <w:pPr>
              <w:jc w:val="right"/>
              <w:rPr>
                <w:rFonts w:ascii="Cambria" w:hAnsi="Cambria"/>
                <w:color w:val="000000"/>
                <w:lang w:val="ro-RO"/>
              </w:rPr>
            </w:pPr>
            <w:r w:rsidRPr="00DF5A7C">
              <w:rPr>
                <w:rFonts w:ascii="Cambria" w:hAnsi="Cambria"/>
                <w:color w:val="000000"/>
                <w:lang w:val="ro-RO"/>
              </w:rPr>
              <w:t>250</w:t>
            </w:r>
          </w:p>
        </w:tc>
      </w:tr>
    </w:tbl>
    <w:p w:rsidR="00C67260" w:rsidRPr="006B5CD8" w:rsidRDefault="00C67260" w:rsidP="00C67260">
      <w:pPr>
        <w:rPr>
          <w:rFonts w:ascii="Cambria" w:hAnsi="Cambria"/>
          <w:b/>
        </w:rPr>
      </w:pPr>
    </w:p>
    <w:p w:rsidR="00C67260" w:rsidRPr="006B5CD8" w:rsidRDefault="00C67260" w:rsidP="00C67260">
      <w:pPr>
        <w:rPr>
          <w:rFonts w:ascii="Cambria" w:hAnsi="Cambria"/>
          <w:b/>
        </w:rPr>
      </w:pPr>
    </w:p>
    <w:p w:rsidR="00C67260" w:rsidRPr="006B5CD8" w:rsidRDefault="00C67260" w:rsidP="00C67260">
      <w:pPr>
        <w:rPr>
          <w:rFonts w:ascii="Cambria" w:hAnsi="Cambria"/>
          <w:b/>
        </w:rPr>
      </w:pPr>
    </w:p>
    <w:p w:rsidR="006B6127" w:rsidRPr="006B6127" w:rsidRDefault="006B6127" w:rsidP="006B6127">
      <w:pPr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Secretarul Consiliului orășenesc Dondușeni                         Mariana LUPU</w:t>
      </w:r>
    </w:p>
    <w:p w:rsidR="00C67260" w:rsidRPr="006B6127" w:rsidRDefault="00C67260" w:rsidP="00C67260">
      <w:pPr>
        <w:rPr>
          <w:rFonts w:ascii="Cambria" w:hAnsi="Cambria"/>
          <w:lang w:val="ro-RO"/>
        </w:rPr>
      </w:pPr>
    </w:p>
    <w:p w:rsidR="00C67260" w:rsidRPr="00C67260" w:rsidRDefault="00C67260" w:rsidP="00C67260">
      <w:pPr>
        <w:jc w:val="center"/>
        <w:rPr>
          <w:rFonts w:ascii="Cambria" w:hAnsi="Cambria"/>
          <w:b/>
        </w:rPr>
      </w:pPr>
    </w:p>
    <w:p w:rsidR="00C67260" w:rsidRDefault="00C67260" w:rsidP="00C67260">
      <w:pPr>
        <w:rPr>
          <w:rFonts w:ascii="Cambria" w:hAnsi="Cambria"/>
          <w:b/>
          <w:lang w:val="ro-RO"/>
        </w:rPr>
      </w:pPr>
    </w:p>
    <w:p w:rsidR="00C67260" w:rsidRDefault="00C67260" w:rsidP="00C67260">
      <w:pPr>
        <w:rPr>
          <w:rFonts w:ascii="Cambria" w:hAnsi="Cambria"/>
          <w:b/>
          <w:lang w:val="ro-RO"/>
        </w:rPr>
      </w:pPr>
    </w:p>
    <w:p w:rsidR="00C67260" w:rsidRDefault="00C67260" w:rsidP="00C67260">
      <w:pPr>
        <w:rPr>
          <w:rFonts w:ascii="Cambria" w:hAnsi="Cambria"/>
          <w:b/>
          <w:lang w:val="ro-RO"/>
        </w:rPr>
      </w:pPr>
    </w:p>
    <w:p w:rsidR="00C67260" w:rsidRDefault="00C67260" w:rsidP="00C67260">
      <w:pPr>
        <w:rPr>
          <w:rFonts w:ascii="Cambria" w:hAnsi="Cambria"/>
          <w:b/>
          <w:lang w:val="ro-RO"/>
        </w:rPr>
      </w:pPr>
    </w:p>
    <w:p w:rsidR="00C67260" w:rsidRDefault="00C67260" w:rsidP="00C67260">
      <w:pPr>
        <w:rPr>
          <w:rFonts w:ascii="Cambria" w:hAnsi="Cambria"/>
          <w:b/>
          <w:lang w:val="ro-RO"/>
        </w:rPr>
      </w:pPr>
    </w:p>
    <w:p w:rsidR="00DF1AC6" w:rsidRDefault="00DF1AC6" w:rsidP="00C67260">
      <w:pPr>
        <w:rPr>
          <w:rFonts w:ascii="Cambria" w:hAnsi="Cambria"/>
          <w:b/>
          <w:lang w:val="ro-RO"/>
        </w:rPr>
      </w:pPr>
    </w:p>
    <w:p w:rsidR="00C67260" w:rsidRPr="00406E48" w:rsidRDefault="00C67260" w:rsidP="00C67260">
      <w:pPr>
        <w:jc w:val="right"/>
        <w:rPr>
          <w:rFonts w:ascii="Cambria" w:hAnsi="Cambria"/>
          <w:i/>
        </w:rPr>
      </w:pPr>
      <w:proofErr w:type="spellStart"/>
      <w:r w:rsidRPr="00406E48">
        <w:rPr>
          <w:rFonts w:ascii="Cambria" w:hAnsi="Cambria"/>
          <w:i/>
        </w:rPr>
        <w:lastRenderedPageBreak/>
        <w:t>Anexa</w:t>
      </w:r>
      <w:proofErr w:type="spellEnd"/>
      <w:r w:rsidRPr="00406E48">
        <w:rPr>
          <w:rFonts w:ascii="Cambria" w:hAnsi="Cambria"/>
          <w:i/>
        </w:rPr>
        <w:t xml:space="preserve"> </w:t>
      </w:r>
      <w:proofErr w:type="spellStart"/>
      <w:r w:rsidRPr="00406E48">
        <w:rPr>
          <w:rFonts w:ascii="Cambria" w:hAnsi="Cambria"/>
          <w:i/>
        </w:rPr>
        <w:t>nr</w:t>
      </w:r>
      <w:proofErr w:type="spellEnd"/>
      <w:r w:rsidRPr="00406E48">
        <w:rPr>
          <w:rFonts w:ascii="Cambria" w:hAnsi="Cambria"/>
          <w:i/>
        </w:rPr>
        <w:t>. 4</w:t>
      </w:r>
    </w:p>
    <w:p w:rsidR="00C67260" w:rsidRPr="00406E48" w:rsidRDefault="00C67260" w:rsidP="00C67260">
      <w:pPr>
        <w:tabs>
          <w:tab w:val="left" w:pos="7371"/>
        </w:tabs>
        <w:jc w:val="right"/>
        <w:rPr>
          <w:rFonts w:ascii="Cambria" w:hAnsi="Cambria"/>
        </w:rPr>
      </w:pPr>
      <w:proofErr w:type="spellStart"/>
      <w:r w:rsidRPr="00406E48">
        <w:rPr>
          <w:rFonts w:ascii="Cambria" w:hAnsi="Cambria"/>
        </w:rPr>
        <w:t>la</w:t>
      </w:r>
      <w:proofErr w:type="spellEnd"/>
      <w:r w:rsidRPr="00406E48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Decizia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orășenesc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Dondușeni</w:t>
      </w:r>
      <w:proofErr w:type="spellEnd"/>
    </w:p>
    <w:p w:rsidR="00C67260" w:rsidRPr="00927FA8" w:rsidRDefault="00C67260" w:rsidP="00C67260">
      <w:pPr>
        <w:tabs>
          <w:tab w:val="left" w:pos="7371"/>
        </w:tabs>
        <w:jc w:val="right"/>
        <w:rPr>
          <w:rFonts w:ascii="Cambria" w:hAnsi="Cambria"/>
          <w:lang w:val="ro-RO"/>
        </w:rPr>
      </w:pPr>
      <w:r w:rsidRPr="00406E48">
        <w:rPr>
          <w:rFonts w:ascii="Cambria" w:hAnsi="Cambria"/>
        </w:rPr>
        <w:t>nr.</w:t>
      </w:r>
      <w:r>
        <w:rPr>
          <w:rFonts w:ascii="Cambria" w:hAnsi="Cambria"/>
        </w:rPr>
        <w:t>1</w:t>
      </w:r>
      <w:r w:rsidR="008E4095">
        <w:rPr>
          <w:rFonts w:ascii="Cambria" w:hAnsi="Cambria"/>
          <w:lang w:val="ro-RO"/>
        </w:rPr>
        <w:t>1</w:t>
      </w:r>
      <w:r>
        <w:rPr>
          <w:rFonts w:ascii="Cambria" w:hAnsi="Cambria"/>
        </w:rPr>
        <w:t>/</w:t>
      </w:r>
      <w:r w:rsidR="00086832">
        <w:rPr>
          <w:rFonts w:ascii="Cambria" w:hAnsi="Cambria"/>
          <w:lang w:val="ro-RO"/>
        </w:rPr>
        <w:t>__</w:t>
      </w:r>
      <w:r w:rsidRPr="00406E48">
        <w:rPr>
          <w:rFonts w:ascii="Cambria" w:hAnsi="Cambria"/>
        </w:rPr>
        <w:t xml:space="preserve"> </w:t>
      </w:r>
      <w:proofErr w:type="spellStart"/>
      <w:r w:rsidRPr="00406E48">
        <w:rPr>
          <w:rFonts w:ascii="Cambria" w:hAnsi="Cambria"/>
        </w:rPr>
        <w:t>din</w:t>
      </w:r>
      <w:proofErr w:type="spellEnd"/>
      <w:r w:rsidRPr="00406E48">
        <w:rPr>
          <w:rFonts w:ascii="Cambria" w:hAnsi="Cambria"/>
        </w:rPr>
        <w:t xml:space="preserve"> </w:t>
      </w:r>
      <w:r w:rsidR="000569B8">
        <w:rPr>
          <w:rFonts w:ascii="Cambria" w:hAnsi="Cambria"/>
          <w:lang w:val="ro-RO"/>
        </w:rPr>
        <w:t>1</w:t>
      </w:r>
      <w:r w:rsidR="00086832">
        <w:rPr>
          <w:rFonts w:ascii="Cambria" w:hAnsi="Cambria"/>
          <w:lang w:val="ro-RO"/>
        </w:rPr>
        <w:t>0</w:t>
      </w:r>
      <w:r w:rsidRPr="00406E48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decembrie</w:t>
      </w:r>
      <w:proofErr w:type="spellEnd"/>
      <w:r>
        <w:rPr>
          <w:rFonts w:ascii="Cambria" w:hAnsi="Cambria"/>
        </w:rPr>
        <w:t xml:space="preserve"> 20</w:t>
      </w:r>
      <w:r>
        <w:rPr>
          <w:rFonts w:ascii="Cambria" w:hAnsi="Cambria"/>
          <w:lang w:val="ro-RO"/>
        </w:rPr>
        <w:t>2</w:t>
      </w:r>
      <w:r w:rsidR="00086832">
        <w:rPr>
          <w:rFonts w:ascii="Cambria" w:hAnsi="Cambria"/>
          <w:lang w:val="ro-RO"/>
        </w:rPr>
        <w:t>1</w:t>
      </w:r>
    </w:p>
    <w:p w:rsidR="00C67260" w:rsidRPr="00406E48" w:rsidRDefault="00C67260" w:rsidP="00C67260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</w:p>
    <w:p w:rsidR="00C67260" w:rsidRDefault="00C67260" w:rsidP="00C67260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</w:p>
    <w:p w:rsidR="00C67260" w:rsidRDefault="00C67260" w:rsidP="00C67260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  <w:r w:rsidRPr="00406E48">
        <w:rPr>
          <w:rFonts w:ascii="Cambria" w:hAnsi="Cambria"/>
          <w:b/>
          <w:lang w:val="ro-RO"/>
        </w:rPr>
        <w:t xml:space="preserve">Nomenclatorul tarifelor </w:t>
      </w:r>
    </w:p>
    <w:p w:rsidR="00C67260" w:rsidRDefault="00C67260" w:rsidP="00C67260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  <w:r w:rsidRPr="00406E48">
        <w:rPr>
          <w:rFonts w:ascii="Cambria" w:hAnsi="Cambria"/>
          <w:b/>
          <w:lang w:val="ro-RO"/>
        </w:rPr>
        <w:t xml:space="preserve">pentru serviciile prestate contra plată de către </w:t>
      </w:r>
      <w:proofErr w:type="spellStart"/>
      <w:r w:rsidRPr="00406E48">
        <w:rPr>
          <w:rFonts w:ascii="Cambria" w:hAnsi="Cambria"/>
          <w:b/>
          <w:lang w:val="ro-RO"/>
        </w:rPr>
        <w:t>instituţiile</w:t>
      </w:r>
      <w:proofErr w:type="spellEnd"/>
      <w:r w:rsidRPr="00406E48">
        <w:rPr>
          <w:rFonts w:ascii="Cambria" w:hAnsi="Cambria"/>
          <w:b/>
          <w:lang w:val="ro-RO"/>
        </w:rPr>
        <w:t xml:space="preserve"> bugetare </w:t>
      </w:r>
    </w:p>
    <w:p w:rsidR="00C67260" w:rsidRPr="00406E48" w:rsidRDefault="00C67260" w:rsidP="00C67260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  <w:proofErr w:type="spellStart"/>
      <w:r w:rsidRPr="00406E48">
        <w:rPr>
          <w:rFonts w:ascii="Cambria" w:hAnsi="Cambria"/>
          <w:b/>
          <w:lang w:val="ro-RO"/>
        </w:rPr>
        <w:t>finanţate</w:t>
      </w:r>
      <w:proofErr w:type="spellEnd"/>
      <w:r w:rsidRPr="00406E48">
        <w:rPr>
          <w:rFonts w:ascii="Cambria" w:hAnsi="Cambria"/>
          <w:b/>
          <w:lang w:val="ro-RO"/>
        </w:rPr>
        <w:t xml:space="preserve"> din bugetul local pe anul </w:t>
      </w:r>
      <w:r>
        <w:rPr>
          <w:rFonts w:ascii="Cambria" w:hAnsi="Cambria"/>
          <w:b/>
          <w:lang w:val="ro-RO"/>
        </w:rPr>
        <w:t>202</w:t>
      </w:r>
      <w:r w:rsidR="00086832">
        <w:rPr>
          <w:rFonts w:ascii="Cambria" w:hAnsi="Cambria"/>
          <w:b/>
          <w:lang w:val="ro-RO"/>
        </w:rPr>
        <w:t>2</w:t>
      </w:r>
    </w:p>
    <w:p w:rsidR="00C67260" w:rsidRDefault="00C67260" w:rsidP="00C67260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</w:p>
    <w:p w:rsidR="00C67260" w:rsidRPr="00406E48" w:rsidRDefault="00C67260" w:rsidP="00C67260">
      <w:pPr>
        <w:tabs>
          <w:tab w:val="left" w:pos="7371"/>
        </w:tabs>
        <w:jc w:val="center"/>
        <w:rPr>
          <w:rFonts w:ascii="Cambria" w:hAnsi="Cambria"/>
          <w:b/>
          <w:lang w:val="ro-RO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5"/>
        <w:gridCol w:w="5103"/>
        <w:gridCol w:w="2977"/>
      </w:tblGrid>
      <w:tr w:rsidR="00C67260" w:rsidRPr="00406E48" w:rsidTr="00F260FB">
        <w:trPr>
          <w:trHeight w:val="1147"/>
        </w:trPr>
        <w:tc>
          <w:tcPr>
            <w:tcW w:w="708" w:type="dxa"/>
            <w:vAlign w:val="center"/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r w:rsidRPr="00406E48">
              <w:rPr>
                <w:rFonts w:ascii="Cambria" w:hAnsi="Cambria"/>
                <w:b/>
                <w:lang w:val="ro-RO"/>
              </w:rPr>
              <w:t>Nr. d/o</w:t>
            </w:r>
          </w:p>
        </w:tc>
        <w:tc>
          <w:tcPr>
            <w:tcW w:w="1135" w:type="dxa"/>
            <w:vAlign w:val="center"/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r w:rsidRPr="00406E48">
              <w:rPr>
                <w:rFonts w:ascii="Cambria" w:hAnsi="Cambria"/>
                <w:b/>
                <w:lang w:val="ro-RO"/>
              </w:rPr>
              <w:t>Codul Eco (K6)</w:t>
            </w:r>
          </w:p>
        </w:tc>
        <w:tc>
          <w:tcPr>
            <w:tcW w:w="5103" w:type="dxa"/>
            <w:vAlign w:val="center"/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proofErr w:type="spellStart"/>
            <w:r w:rsidRPr="00406E48">
              <w:rPr>
                <w:rFonts w:ascii="Cambria" w:hAnsi="Cambria"/>
                <w:b/>
                <w:lang w:val="ro-RO"/>
              </w:rPr>
              <w:t>Instituţia</w:t>
            </w:r>
            <w:proofErr w:type="spellEnd"/>
            <w:r w:rsidRPr="00406E48">
              <w:rPr>
                <w:rFonts w:ascii="Cambria" w:hAnsi="Cambria"/>
                <w:b/>
                <w:lang w:val="ro-RO"/>
              </w:rPr>
              <w:t>, denumirea serviciilor</w:t>
            </w:r>
          </w:p>
        </w:tc>
        <w:tc>
          <w:tcPr>
            <w:tcW w:w="2977" w:type="dxa"/>
            <w:vAlign w:val="center"/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r w:rsidRPr="00406E48">
              <w:rPr>
                <w:rFonts w:ascii="Cambria" w:hAnsi="Cambria"/>
                <w:b/>
                <w:lang w:val="ro-RO"/>
              </w:rPr>
              <w:t>Costul serviciilor (lei)</w:t>
            </w:r>
          </w:p>
        </w:tc>
      </w:tr>
      <w:tr w:rsidR="00C67260" w:rsidRPr="00864725" w:rsidTr="00800E20">
        <w:tc>
          <w:tcPr>
            <w:tcW w:w="70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C67260" w:rsidRPr="00864725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i/>
                <w:sz w:val="20"/>
                <w:lang w:val="ro-RO"/>
              </w:rPr>
            </w:pPr>
            <w:r w:rsidRPr="00864725">
              <w:rPr>
                <w:rFonts w:ascii="Cambria" w:hAnsi="Cambria"/>
                <w:b/>
                <w:i/>
                <w:sz w:val="20"/>
                <w:lang w:val="ro-RO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C67260" w:rsidRPr="00864725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i/>
                <w:sz w:val="20"/>
                <w:lang w:val="ro-RO"/>
              </w:rPr>
            </w:pPr>
            <w:r w:rsidRPr="00864725">
              <w:rPr>
                <w:rFonts w:ascii="Cambria" w:hAnsi="Cambria"/>
                <w:b/>
                <w:i/>
                <w:sz w:val="20"/>
                <w:lang w:val="ro-RO"/>
              </w:rPr>
              <w:t>2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C67260" w:rsidRPr="00864725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i/>
                <w:sz w:val="20"/>
                <w:lang w:val="ro-RO"/>
              </w:rPr>
            </w:pPr>
            <w:r w:rsidRPr="00864725">
              <w:rPr>
                <w:rFonts w:ascii="Cambria" w:hAnsi="Cambria"/>
                <w:b/>
                <w:i/>
                <w:sz w:val="20"/>
                <w:lang w:val="ro-RO"/>
              </w:rPr>
              <w:t>3</w:t>
            </w:r>
          </w:p>
        </w:tc>
        <w:tc>
          <w:tcPr>
            <w:tcW w:w="2977" w:type="dxa"/>
            <w:shd w:val="clear" w:color="auto" w:fill="D99594" w:themeFill="accent2" w:themeFillTint="99"/>
          </w:tcPr>
          <w:p w:rsidR="00C67260" w:rsidRPr="00864725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i/>
                <w:sz w:val="20"/>
                <w:lang w:val="ro-RO"/>
              </w:rPr>
            </w:pPr>
            <w:r w:rsidRPr="00864725">
              <w:rPr>
                <w:rFonts w:ascii="Cambria" w:hAnsi="Cambria"/>
                <w:b/>
                <w:i/>
                <w:sz w:val="20"/>
                <w:lang w:val="ro-RO"/>
              </w:rPr>
              <w:t>4</w:t>
            </w:r>
          </w:p>
        </w:tc>
      </w:tr>
      <w:tr w:rsidR="00C67260" w:rsidRPr="00406E48" w:rsidTr="00F260FB">
        <w:tc>
          <w:tcPr>
            <w:tcW w:w="708" w:type="dxa"/>
            <w:tcBorders>
              <w:bottom w:val="nil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1</w:t>
            </w:r>
          </w:p>
        </w:tc>
        <w:tc>
          <w:tcPr>
            <w:tcW w:w="1135" w:type="dxa"/>
            <w:tcBorders>
              <w:bottom w:val="nil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142320</w:t>
            </w:r>
          </w:p>
        </w:tc>
        <w:tc>
          <w:tcPr>
            <w:tcW w:w="5103" w:type="dxa"/>
          </w:tcPr>
          <w:p w:rsidR="00C67260" w:rsidRPr="00406E48" w:rsidRDefault="00C67260" w:rsidP="00F260FB">
            <w:pPr>
              <w:tabs>
                <w:tab w:val="left" w:pos="7371"/>
              </w:tabs>
              <w:jc w:val="both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 xml:space="preserve">Tariful de bază pentru chiria anuală a unui metru pătrat de </w:t>
            </w:r>
            <w:proofErr w:type="spellStart"/>
            <w:r w:rsidRPr="00406E48">
              <w:rPr>
                <w:rFonts w:ascii="Cambria" w:hAnsi="Cambria"/>
                <w:lang w:val="ro-RO"/>
              </w:rPr>
              <w:t>spaţiu</w:t>
            </w:r>
            <w:proofErr w:type="spellEnd"/>
            <w:r w:rsidRPr="00406E48">
              <w:rPr>
                <w:rFonts w:ascii="Cambria" w:hAnsi="Cambria"/>
                <w:lang w:val="ro-RO"/>
              </w:rPr>
              <w:t xml:space="preserve"> acordat de </w:t>
            </w:r>
            <w:proofErr w:type="spellStart"/>
            <w:r w:rsidRPr="00406E48">
              <w:rPr>
                <w:rFonts w:ascii="Cambria" w:hAnsi="Cambria"/>
                <w:lang w:val="ro-RO"/>
              </w:rPr>
              <w:t>instituţiile</w:t>
            </w:r>
            <w:proofErr w:type="spellEnd"/>
            <w:r w:rsidRPr="00406E48">
              <w:rPr>
                <w:rFonts w:ascii="Cambria" w:hAnsi="Cambria"/>
                <w:lang w:val="ro-RO"/>
              </w:rPr>
              <w:t xml:space="preserve"> publice:</w:t>
            </w:r>
          </w:p>
        </w:tc>
        <w:tc>
          <w:tcPr>
            <w:tcW w:w="2977" w:type="dxa"/>
            <w:vAlign w:val="center"/>
          </w:tcPr>
          <w:p w:rsidR="00C67260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  <w:r w:rsidRPr="00406E48">
              <w:rPr>
                <w:rFonts w:ascii="Cambria" w:hAnsi="Cambria"/>
                <w:b/>
                <w:lang w:val="ro-RO"/>
              </w:rPr>
              <w:t>Conform anexei legii bugetului pentru anul 202</w:t>
            </w:r>
            <w:r w:rsidR="00086832">
              <w:rPr>
                <w:rFonts w:ascii="Cambria" w:hAnsi="Cambria"/>
                <w:b/>
                <w:lang w:val="ro-RO"/>
              </w:rPr>
              <w:t>2</w:t>
            </w:r>
          </w:p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C67260" w:rsidRPr="00406E48" w:rsidTr="00F260FB">
        <w:tc>
          <w:tcPr>
            <w:tcW w:w="708" w:type="dxa"/>
            <w:tcBorders>
              <w:top w:val="nil"/>
              <w:bottom w:val="nil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</w:tcPr>
          <w:p w:rsidR="00C67260" w:rsidRPr="00406E48" w:rsidRDefault="00C67260" w:rsidP="00F260FB">
            <w:pPr>
              <w:tabs>
                <w:tab w:val="left" w:pos="7371"/>
              </w:tabs>
              <w:jc w:val="both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  <w:tc>
          <w:tcPr>
            <w:tcW w:w="2977" w:type="dxa"/>
          </w:tcPr>
          <w:p w:rsidR="00C67260" w:rsidRPr="00406E48" w:rsidRDefault="00C67260" w:rsidP="00F260FB">
            <w:pPr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P = Tb (1 + K1 + K2 + K3) x K4 x S</w:t>
            </w:r>
          </w:p>
          <w:p w:rsidR="00C67260" w:rsidRPr="00406E48" w:rsidRDefault="00C67260" w:rsidP="00F260FB">
            <w:pPr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Tb = 192,4</w:t>
            </w:r>
          </w:p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</w:p>
        </w:tc>
      </w:tr>
      <w:tr w:rsidR="00C67260" w:rsidRPr="00406E48" w:rsidTr="00F260FB">
        <w:trPr>
          <w:trHeight w:val="180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both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 xml:space="preserve">Plata </w:t>
            </w:r>
            <w:proofErr w:type="spellStart"/>
            <w:r w:rsidRPr="00406E48">
              <w:rPr>
                <w:rFonts w:ascii="Cambria" w:hAnsi="Cambria"/>
                <w:lang w:val="ro-RO"/>
              </w:rPr>
              <w:t>părinţilor</w:t>
            </w:r>
            <w:proofErr w:type="spellEnd"/>
            <w:r w:rsidRPr="00406E48">
              <w:rPr>
                <w:rFonts w:ascii="Cambria" w:hAnsi="Cambria"/>
                <w:lang w:val="ro-RO"/>
              </w:rPr>
              <w:t xml:space="preserve"> pentru alimentarea copiilor</w:t>
            </w:r>
          </w:p>
          <w:p w:rsidR="00C67260" w:rsidRPr="00406E48" w:rsidRDefault="00C67260" w:rsidP="00F260FB">
            <w:pPr>
              <w:tabs>
                <w:tab w:val="left" w:pos="7371"/>
              </w:tabs>
              <w:jc w:val="both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 xml:space="preserve"> de </w:t>
            </w:r>
            <w:proofErr w:type="spellStart"/>
            <w:r w:rsidRPr="00406E48">
              <w:rPr>
                <w:rFonts w:ascii="Cambria" w:hAnsi="Cambria"/>
                <w:lang w:val="ro-RO"/>
              </w:rPr>
              <w:t>vîrstă</w:t>
            </w:r>
            <w:proofErr w:type="spellEnd"/>
            <w:r w:rsidRPr="00406E48">
              <w:rPr>
                <w:rFonts w:ascii="Cambria" w:hAnsi="Cambria"/>
                <w:lang w:val="ro-RO"/>
              </w:rPr>
              <w:t xml:space="preserve"> </w:t>
            </w:r>
            <w:proofErr w:type="spellStart"/>
            <w:r w:rsidRPr="00406E48">
              <w:rPr>
                <w:rFonts w:ascii="Cambria" w:hAnsi="Cambria"/>
                <w:lang w:val="ro-RO"/>
              </w:rPr>
              <w:t>preşcolară</w:t>
            </w:r>
            <w:proofErr w:type="spellEnd"/>
            <w:r w:rsidRPr="00406E48">
              <w:rPr>
                <w:rFonts w:ascii="Cambria" w:hAnsi="Cambria"/>
                <w:lang w:val="ro-RO"/>
              </w:rPr>
              <w:t xml:space="preserve"> (lei/copil/zi) </w:t>
            </w:r>
          </w:p>
          <w:p w:rsidR="00C67260" w:rsidRPr="00406E48" w:rsidRDefault="00C67260" w:rsidP="00F260FB">
            <w:pPr>
              <w:rPr>
                <w:rFonts w:ascii="Cambria" w:hAnsi="Cambria"/>
                <w:bCs/>
                <w:lang w:val="en-US"/>
              </w:rPr>
            </w:pPr>
            <w:r w:rsidRPr="00406E48">
              <w:rPr>
                <w:rFonts w:ascii="Cambria" w:hAnsi="Cambria"/>
                <w:lang w:val="ro-RO"/>
              </w:rPr>
              <w:t>Conform Circularei bugetare APL pentru anii 2019-2021</w:t>
            </w:r>
            <w:r w:rsidRPr="00406E48">
              <w:rPr>
                <w:rFonts w:ascii="Cambria" w:hAnsi="Cambria"/>
                <w:bCs/>
                <w:lang w:val="en-US"/>
              </w:rPr>
              <w:t xml:space="preserve"> cu 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privire</w:t>
            </w:r>
            <w:proofErr w:type="spellEnd"/>
            <w:r w:rsidRPr="00406E48">
              <w:rPr>
                <w:rFonts w:ascii="Cambria" w:hAnsi="Cambria"/>
                <w:bCs/>
                <w:lang w:val="en-US"/>
              </w:rPr>
              <w:t xml:space="preserve"> la 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normele</w:t>
            </w:r>
            <w:proofErr w:type="spellEnd"/>
            <w:r w:rsidRPr="00406E48">
              <w:rPr>
                <w:rFonts w:ascii="Cambria" w:hAnsi="Cambria"/>
                <w:bCs/>
                <w:lang w:val="en-US"/>
              </w:rPr>
              <w:t xml:space="preserve"> 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financiare</w:t>
            </w:r>
            <w:proofErr w:type="spellEnd"/>
            <w:r w:rsidRPr="00406E48">
              <w:rPr>
                <w:rFonts w:ascii="Cambria" w:hAnsi="Cambria"/>
                <w:bCs/>
                <w:lang w:val="en-US"/>
              </w:rPr>
              <w:t xml:space="preserve"> 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pentru</w:t>
            </w:r>
            <w:proofErr w:type="spellEnd"/>
            <w:r w:rsidRPr="00406E48">
              <w:rPr>
                <w:rFonts w:ascii="Cambria" w:hAnsi="Cambria"/>
                <w:bCs/>
                <w:lang w:val="en-US"/>
              </w:rPr>
              <w:t> 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alimentarea</w:t>
            </w:r>
            <w:proofErr w:type="spellEnd"/>
            <w:r w:rsidRPr="00406E48">
              <w:rPr>
                <w:rFonts w:ascii="Cambria" w:hAnsi="Cambria"/>
                <w:bCs/>
                <w:lang w:val="en-US"/>
              </w:rPr>
              <w:t xml:space="preserve"> 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copiilor</w:t>
            </w:r>
            <w:proofErr w:type="spellEnd"/>
            <w:r w:rsidRPr="00406E48">
              <w:rPr>
                <w:rFonts w:ascii="Cambria" w:hAnsi="Cambria"/>
                <w:bCs/>
                <w:lang w:val="en-US"/>
              </w:rPr>
              <w:t>/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elevilor</w:t>
            </w:r>
            <w:proofErr w:type="spellEnd"/>
            <w:r w:rsidRPr="00406E48">
              <w:rPr>
                <w:rFonts w:ascii="Cambria" w:hAnsi="Cambria"/>
                <w:bCs/>
                <w:lang w:val="en-US"/>
              </w:rPr>
              <w:t xml:space="preserve"> din 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instituţiile</w:t>
            </w:r>
            <w:proofErr w:type="spellEnd"/>
            <w:r w:rsidRPr="00406E48">
              <w:rPr>
                <w:rFonts w:ascii="Cambria" w:hAnsi="Cambria"/>
                <w:bCs/>
                <w:lang w:val="en-US"/>
              </w:rPr>
              <w:t xml:space="preserve"> de </w:t>
            </w:r>
            <w:proofErr w:type="spellStart"/>
            <w:r w:rsidRPr="00406E48">
              <w:rPr>
                <w:rFonts w:ascii="Cambria" w:hAnsi="Cambria"/>
                <w:bCs/>
                <w:lang w:val="en-US"/>
              </w:rPr>
              <w:t>învăţămînt</w:t>
            </w:r>
            <w:proofErr w:type="spellEnd"/>
          </w:p>
          <w:p w:rsidR="00C67260" w:rsidRPr="00406E48" w:rsidRDefault="00C67260" w:rsidP="00F260FB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67260" w:rsidRPr="00406E48" w:rsidRDefault="00C67260" w:rsidP="00F260FB">
            <w:pPr>
              <w:spacing w:after="200"/>
              <w:jc w:val="center"/>
              <w:rPr>
                <w:rFonts w:ascii="Cambria" w:hAnsi="Cambria"/>
                <w:b/>
                <w:lang w:val="ro-RO"/>
              </w:rPr>
            </w:pPr>
            <w:proofErr w:type="spellStart"/>
            <w:r w:rsidRPr="00406E48">
              <w:rPr>
                <w:rFonts w:ascii="Cambria" w:hAnsi="Cambria"/>
                <w:b/>
                <w:lang w:val="ro-RO"/>
              </w:rPr>
              <w:t>Vîrsta</w:t>
            </w:r>
            <w:proofErr w:type="spellEnd"/>
            <w:r w:rsidRPr="00406E48">
              <w:rPr>
                <w:rFonts w:ascii="Cambria" w:hAnsi="Cambria"/>
                <w:b/>
                <w:lang w:val="ro-RO"/>
              </w:rPr>
              <w:t xml:space="preserve"> de </w:t>
            </w:r>
            <w:proofErr w:type="spellStart"/>
            <w:r w:rsidRPr="00406E48">
              <w:rPr>
                <w:rFonts w:ascii="Cambria" w:hAnsi="Cambria"/>
                <w:b/>
                <w:lang w:val="ro-RO"/>
              </w:rPr>
              <w:t>pînă</w:t>
            </w:r>
            <w:proofErr w:type="spellEnd"/>
            <w:r w:rsidRPr="00406E48">
              <w:rPr>
                <w:rFonts w:ascii="Cambria" w:hAnsi="Cambria"/>
                <w:b/>
                <w:lang w:val="ro-RO"/>
              </w:rPr>
              <w:t xml:space="preserve"> la 3ani</w:t>
            </w:r>
          </w:p>
          <w:p w:rsidR="00C67260" w:rsidRPr="00406E48" w:rsidRDefault="00C67260" w:rsidP="00F260FB">
            <w:pPr>
              <w:spacing w:after="200"/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Achită – 7,10</w:t>
            </w:r>
          </w:p>
          <w:p w:rsidR="00C67260" w:rsidRPr="00406E48" w:rsidRDefault="00C67260" w:rsidP="00F260FB">
            <w:pPr>
              <w:spacing w:after="200"/>
              <w:jc w:val="center"/>
              <w:rPr>
                <w:rFonts w:ascii="Cambria" w:hAnsi="Cambria"/>
                <w:b/>
                <w:lang w:val="ro-RO"/>
              </w:rPr>
            </w:pPr>
            <w:proofErr w:type="spellStart"/>
            <w:r w:rsidRPr="00406E48">
              <w:rPr>
                <w:rFonts w:ascii="Cambria" w:hAnsi="Cambria"/>
                <w:b/>
                <w:lang w:val="ro-RO"/>
              </w:rPr>
              <w:t>Vîrsta</w:t>
            </w:r>
            <w:proofErr w:type="spellEnd"/>
            <w:r w:rsidRPr="00406E48">
              <w:rPr>
                <w:rFonts w:ascii="Cambria" w:hAnsi="Cambria"/>
                <w:b/>
                <w:lang w:val="ro-RO"/>
              </w:rPr>
              <w:t xml:space="preserve"> de la 3 la 7ani</w:t>
            </w:r>
          </w:p>
          <w:p w:rsidR="00C67260" w:rsidRPr="00406E48" w:rsidRDefault="00C67260" w:rsidP="00F260FB">
            <w:pPr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Achită – 8,75</w:t>
            </w:r>
          </w:p>
        </w:tc>
      </w:tr>
      <w:tr w:rsidR="00C67260" w:rsidRPr="00406E48" w:rsidTr="00F260FB">
        <w:trPr>
          <w:trHeight w:val="53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142320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both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 xml:space="preserve">Plata pentru </w:t>
            </w:r>
            <w:proofErr w:type="spellStart"/>
            <w:r w:rsidRPr="00406E48">
              <w:rPr>
                <w:rFonts w:ascii="Cambria" w:hAnsi="Cambria"/>
                <w:lang w:val="ro-RO"/>
              </w:rPr>
              <w:t>locaţiune</w:t>
            </w:r>
            <w:proofErr w:type="spellEnd"/>
            <w:r w:rsidRPr="00406E48">
              <w:rPr>
                <w:rFonts w:ascii="Cambria" w:hAnsi="Cambria"/>
                <w:lang w:val="ro-RO"/>
              </w:rPr>
              <w:t xml:space="preserve"> și certificate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67260" w:rsidRPr="00406E48" w:rsidRDefault="00F12B79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241</w:t>
            </w:r>
            <w:r w:rsidR="00C67260" w:rsidRPr="00406E48">
              <w:rPr>
                <w:rFonts w:ascii="Cambria" w:hAnsi="Cambria"/>
                <w:lang w:val="ro-RO"/>
              </w:rPr>
              <w:t>00</w:t>
            </w:r>
          </w:p>
        </w:tc>
      </w:tr>
      <w:tr w:rsidR="00C67260" w:rsidRPr="00406E48" w:rsidTr="00F260FB">
        <w:trPr>
          <w:trHeight w:val="62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142310</w:t>
            </w:r>
          </w:p>
        </w:tc>
        <w:tc>
          <w:tcPr>
            <w:tcW w:w="5103" w:type="dxa"/>
          </w:tcPr>
          <w:p w:rsidR="00C67260" w:rsidRPr="00406E48" w:rsidRDefault="00C67260" w:rsidP="00F260FB">
            <w:pPr>
              <w:tabs>
                <w:tab w:val="left" w:pos="7371"/>
              </w:tabs>
              <w:jc w:val="both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Plata părintească</w:t>
            </w:r>
          </w:p>
          <w:p w:rsidR="00C67260" w:rsidRPr="00406E48" w:rsidRDefault="00C67260" w:rsidP="00F260FB">
            <w:pPr>
              <w:tabs>
                <w:tab w:val="left" w:pos="7371"/>
              </w:tabs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977" w:type="dxa"/>
          </w:tcPr>
          <w:p w:rsidR="00C67260" w:rsidRPr="00406E48" w:rsidRDefault="00C67260" w:rsidP="00F260FB">
            <w:pPr>
              <w:spacing w:after="200" w:line="276" w:lineRule="auto"/>
              <w:jc w:val="center"/>
              <w:rPr>
                <w:rFonts w:ascii="Cambria" w:hAnsi="Cambria"/>
                <w:lang w:val="ro-RO"/>
              </w:rPr>
            </w:pPr>
            <w:r w:rsidRPr="00406E48">
              <w:rPr>
                <w:rFonts w:ascii="Cambria" w:hAnsi="Cambria"/>
                <w:lang w:val="ro-RO"/>
              </w:rPr>
              <w:t>4</w:t>
            </w:r>
            <w:r>
              <w:rPr>
                <w:rFonts w:ascii="Cambria" w:hAnsi="Cambria"/>
                <w:lang w:val="ro-RO"/>
              </w:rPr>
              <w:t>390</w:t>
            </w:r>
            <w:r w:rsidRPr="00406E48">
              <w:rPr>
                <w:rFonts w:ascii="Cambria" w:hAnsi="Cambria"/>
                <w:lang w:val="ro-RO"/>
              </w:rPr>
              <w:t>00</w:t>
            </w:r>
          </w:p>
        </w:tc>
      </w:tr>
    </w:tbl>
    <w:p w:rsidR="00C67260" w:rsidRPr="00406E48" w:rsidRDefault="00C67260" w:rsidP="00C67260">
      <w:pPr>
        <w:rPr>
          <w:rFonts w:ascii="Cambria" w:hAnsi="Cambria"/>
          <w:b/>
        </w:rPr>
      </w:pPr>
    </w:p>
    <w:p w:rsidR="00C67260" w:rsidRDefault="00C67260" w:rsidP="00C67260">
      <w:pPr>
        <w:rPr>
          <w:rFonts w:ascii="Cambria" w:hAnsi="Cambria"/>
          <w:b/>
        </w:rPr>
      </w:pPr>
    </w:p>
    <w:p w:rsidR="006B6127" w:rsidRPr="00406E48" w:rsidRDefault="006B6127" w:rsidP="00C67260">
      <w:pPr>
        <w:rPr>
          <w:rFonts w:ascii="Cambria" w:hAnsi="Cambria"/>
          <w:b/>
        </w:rPr>
      </w:pPr>
    </w:p>
    <w:p w:rsidR="00C67260" w:rsidRPr="00406E48" w:rsidRDefault="00C67260" w:rsidP="00C67260">
      <w:pPr>
        <w:jc w:val="both"/>
        <w:rPr>
          <w:rFonts w:ascii="Cambria" w:hAnsi="Cambria"/>
          <w:b/>
        </w:rPr>
      </w:pPr>
    </w:p>
    <w:p w:rsidR="006B6127" w:rsidRPr="006B6127" w:rsidRDefault="006B6127" w:rsidP="006B6127">
      <w:pPr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Secretarul Consiliului orășenesc Dondușeni                         Mariana LUPU</w:t>
      </w:r>
    </w:p>
    <w:p w:rsidR="00C67260" w:rsidRPr="006B6127" w:rsidRDefault="00C67260" w:rsidP="00C67260">
      <w:pPr>
        <w:jc w:val="both"/>
        <w:rPr>
          <w:rFonts w:ascii="Cambria" w:hAnsi="Cambria"/>
          <w:b/>
          <w:lang w:val="ro-RO"/>
        </w:rPr>
      </w:pPr>
    </w:p>
    <w:p w:rsidR="00C67260" w:rsidRPr="00406E48" w:rsidRDefault="00C67260" w:rsidP="00C67260">
      <w:pPr>
        <w:rPr>
          <w:rFonts w:ascii="Cambria" w:hAnsi="Cambria"/>
        </w:rPr>
      </w:pPr>
    </w:p>
    <w:p w:rsidR="00C67260" w:rsidRPr="00C67260" w:rsidRDefault="00C67260" w:rsidP="00C67260">
      <w:pPr>
        <w:rPr>
          <w:rFonts w:ascii="Cambria" w:hAnsi="Cambria"/>
          <w:b/>
        </w:rPr>
      </w:pPr>
    </w:p>
    <w:p w:rsidR="00C67260" w:rsidRDefault="00C67260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DF1AC6" w:rsidRDefault="00DF1AC6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DF1AC6" w:rsidRDefault="00DF1AC6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DF1AC6" w:rsidRDefault="00DF1AC6" w:rsidP="005B74E8">
      <w:pPr>
        <w:ind w:firstLine="567"/>
        <w:jc w:val="both"/>
        <w:rPr>
          <w:rFonts w:asciiTheme="majorHAnsi" w:hAnsiTheme="majorHAnsi"/>
          <w:b/>
          <w:lang w:val="ro-RO"/>
        </w:rPr>
      </w:pPr>
    </w:p>
    <w:p w:rsidR="00864725" w:rsidRPr="00220BC2" w:rsidRDefault="00864725" w:rsidP="00864725">
      <w:pPr>
        <w:jc w:val="right"/>
        <w:rPr>
          <w:rFonts w:ascii="Cambria" w:hAnsi="Cambria"/>
          <w:i/>
        </w:rPr>
      </w:pPr>
      <w:proofErr w:type="spellStart"/>
      <w:r w:rsidRPr="00220BC2">
        <w:rPr>
          <w:rFonts w:ascii="Cambria" w:hAnsi="Cambria"/>
          <w:i/>
        </w:rPr>
        <w:lastRenderedPageBreak/>
        <w:t>Anexa</w:t>
      </w:r>
      <w:proofErr w:type="spellEnd"/>
      <w:r w:rsidRPr="00220BC2">
        <w:rPr>
          <w:rFonts w:ascii="Cambria" w:hAnsi="Cambria"/>
          <w:i/>
        </w:rPr>
        <w:t xml:space="preserve"> </w:t>
      </w:r>
      <w:proofErr w:type="spellStart"/>
      <w:r w:rsidRPr="00220BC2">
        <w:rPr>
          <w:rFonts w:ascii="Cambria" w:hAnsi="Cambria"/>
          <w:i/>
        </w:rPr>
        <w:t>nr</w:t>
      </w:r>
      <w:proofErr w:type="spellEnd"/>
      <w:r w:rsidRPr="00220BC2">
        <w:rPr>
          <w:rFonts w:ascii="Cambria" w:hAnsi="Cambria"/>
          <w:i/>
        </w:rPr>
        <w:t>. 6</w:t>
      </w:r>
    </w:p>
    <w:p w:rsidR="00864725" w:rsidRPr="00220BC2" w:rsidRDefault="00864725" w:rsidP="00864725">
      <w:pPr>
        <w:tabs>
          <w:tab w:val="left" w:pos="7371"/>
        </w:tabs>
        <w:jc w:val="right"/>
        <w:rPr>
          <w:rFonts w:ascii="Cambria" w:hAnsi="Cambria"/>
        </w:rPr>
      </w:pPr>
      <w:proofErr w:type="spellStart"/>
      <w:r w:rsidRPr="00220BC2">
        <w:rPr>
          <w:rFonts w:ascii="Cambria" w:hAnsi="Cambria"/>
        </w:rPr>
        <w:t>la</w:t>
      </w:r>
      <w:proofErr w:type="spellEnd"/>
      <w:r w:rsidRPr="00220BC2">
        <w:rPr>
          <w:rFonts w:ascii="Cambria" w:hAnsi="Cambria"/>
        </w:rPr>
        <w:t xml:space="preserve"> </w:t>
      </w:r>
      <w:proofErr w:type="spellStart"/>
      <w:r w:rsidRPr="00220BC2">
        <w:rPr>
          <w:rFonts w:ascii="Cambria" w:hAnsi="Cambria"/>
        </w:rPr>
        <w:t>decizia</w:t>
      </w:r>
      <w:proofErr w:type="spellEnd"/>
      <w:r w:rsidRPr="00220BC2">
        <w:rPr>
          <w:rFonts w:ascii="Cambria" w:hAnsi="Cambria"/>
        </w:rPr>
        <w:t xml:space="preserve"> </w:t>
      </w:r>
      <w:proofErr w:type="spellStart"/>
      <w:r w:rsidRPr="00220BC2">
        <w:rPr>
          <w:rFonts w:ascii="Cambria" w:hAnsi="Cambria"/>
        </w:rPr>
        <w:t>Consiliului</w:t>
      </w:r>
      <w:proofErr w:type="spellEnd"/>
      <w:r w:rsidRPr="00220BC2">
        <w:rPr>
          <w:rFonts w:ascii="Cambria" w:hAnsi="Cambria"/>
        </w:rPr>
        <w:t xml:space="preserve"> </w:t>
      </w:r>
      <w:proofErr w:type="spellStart"/>
      <w:r w:rsidRPr="00220BC2">
        <w:rPr>
          <w:rFonts w:ascii="Cambria" w:hAnsi="Cambria"/>
        </w:rPr>
        <w:t>orășenesc</w:t>
      </w:r>
      <w:proofErr w:type="spellEnd"/>
      <w:r w:rsidRPr="00220BC2">
        <w:rPr>
          <w:rFonts w:ascii="Cambria" w:hAnsi="Cambria"/>
        </w:rPr>
        <w:t xml:space="preserve"> </w:t>
      </w:r>
      <w:proofErr w:type="spellStart"/>
      <w:r w:rsidRPr="00220BC2">
        <w:rPr>
          <w:rFonts w:ascii="Cambria" w:hAnsi="Cambria"/>
        </w:rPr>
        <w:t>Dondușeni</w:t>
      </w:r>
      <w:proofErr w:type="spellEnd"/>
    </w:p>
    <w:p w:rsidR="00864725" w:rsidRPr="008B6E1E" w:rsidRDefault="00864725" w:rsidP="00864725">
      <w:pPr>
        <w:tabs>
          <w:tab w:val="left" w:pos="7371"/>
        </w:tabs>
        <w:jc w:val="right"/>
        <w:rPr>
          <w:rFonts w:ascii="Cambria" w:hAnsi="Cambria"/>
          <w:lang w:val="ro-RO"/>
        </w:rPr>
      </w:pPr>
      <w:proofErr w:type="spellStart"/>
      <w:r w:rsidRPr="00220BC2">
        <w:rPr>
          <w:rFonts w:ascii="Cambria" w:hAnsi="Cambria"/>
        </w:rPr>
        <w:t>nr</w:t>
      </w:r>
      <w:proofErr w:type="spellEnd"/>
      <w:r w:rsidRPr="00220BC2">
        <w:rPr>
          <w:rFonts w:ascii="Cambria" w:hAnsi="Cambria"/>
        </w:rPr>
        <w:t>. 1</w:t>
      </w:r>
      <w:r w:rsidR="008E4095">
        <w:rPr>
          <w:rFonts w:ascii="Cambria" w:hAnsi="Cambria"/>
          <w:lang w:val="ro-RO"/>
        </w:rPr>
        <w:t>1</w:t>
      </w:r>
      <w:bookmarkStart w:id="0" w:name="_GoBack"/>
      <w:bookmarkEnd w:id="0"/>
      <w:r w:rsidRPr="00220BC2">
        <w:rPr>
          <w:rFonts w:ascii="Cambria" w:hAnsi="Cambria"/>
        </w:rPr>
        <w:t>/</w:t>
      </w:r>
      <w:r w:rsidR="00086832">
        <w:rPr>
          <w:rFonts w:ascii="Cambria" w:hAnsi="Cambria"/>
          <w:lang w:val="ro-RO"/>
        </w:rPr>
        <w:t>__</w:t>
      </w:r>
      <w:r w:rsidRPr="00220BC2">
        <w:rPr>
          <w:rFonts w:ascii="Cambria" w:hAnsi="Cambria"/>
        </w:rPr>
        <w:t xml:space="preserve"> </w:t>
      </w:r>
      <w:proofErr w:type="spellStart"/>
      <w:r w:rsidRPr="00220BC2">
        <w:rPr>
          <w:rFonts w:ascii="Cambria" w:hAnsi="Cambria"/>
        </w:rPr>
        <w:t>din</w:t>
      </w:r>
      <w:proofErr w:type="spellEnd"/>
      <w:r w:rsidRPr="00220BC2">
        <w:rPr>
          <w:rFonts w:ascii="Cambria" w:hAnsi="Cambria"/>
        </w:rPr>
        <w:t xml:space="preserve"> </w:t>
      </w:r>
      <w:r w:rsidR="000569B8">
        <w:rPr>
          <w:rFonts w:ascii="Cambria" w:hAnsi="Cambria"/>
          <w:lang w:val="ro-RO"/>
        </w:rPr>
        <w:t>1</w:t>
      </w:r>
      <w:r w:rsidR="00A263D8">
        <w:rPr>
          <w:rFonts w:ascii="Cambria" w:hAnsi="Cambria"/>
          <w:lang w:val="ro-RO"/>
        </w:rPr>
        <w:t>0</w:t>
      </w:r>
      <w:r w:rsidRPr="00220BC2">
        <w:rPr>
          <w:rFonts w:ascii="Cambria" w:hAnsi="Cambria"/>
        </w:rPr>
        <w:t xml:space="preserve"> </w:t>
      </w:r>
      <w:proofErr w:type="spellStart"/>
      <w:r w:rsidRPr="00220BC2">
        <w:rPr>
          <w:rFonts w:ascii="Cambria" w:hAnsi="Cambria"/>
        </w:rPr>
        <w:t>decembrie</w:t>
      </w:r>
      <w:proofErr w:type="spellEnd"/>
      <w:r w:rsidRPr="00220BC2">
        <w:rPr>
          <w:rFonts w:ascii="Cambria" w:hAnsi="Cambria"/>
        </w:rPr>
        <w:t xml:space="preserve"> 20</w:t>
      </w:r>
      <w:r>
        <w:rPr>
          <w:rFonts w:ascii="Cambria" w:hAnsi="Cambria"/>
          <w:lang w:val="ro-RO"/>
        </w:rPr>
        <w:t>2</w:t>
      </w:r>
      <w:r w:rsidR="00086832">
        <w:rPr>
          <w:rFonts w:ascii="Cambria" w:hAnsi="Cambria"/>
          <w:lang w:val="ro-RO"/>
        </w:rPr>
        <w:t>1</w:t>
      </w:r>
    </w:p>
    <w:p w:rsidR="00864725" w:rsidRPr="00220BC2" w:rsidRDefault="00864725" w:rsidP="00864725">
      <w:pPr>
        <w:ind w:left="1418"/>
        <w:rPr>
          <w:rFonts w:ascii="Cambria" w:hAnsi="Cambria"/>
          <w:b/>
        </w:rPr>
      </w:pPr>
    </w:p>
    <w:p w:rsidR="00864725" w:rsidRDefault="00864725" w:rsidP="00864725">
      <w:pPr>
        <w:jc w:val="center"/>
        <w:rPr>
          <w:rFonts w:ascii="Cambria" w:hAnsi="Cambria"/>
          <w:b/>
          <w:lang w:val="ro-RO"/>
        </w:rPr>
      </w:pPr>
    </w:p>
    <w:p w:rsidR="00864725" w:rsidRDefault="00864725" w:rsidP="00864725">
      <w:pPr>
        <w:jc w:val="center"/>
        <w:rPr>
          <w:rFonts w:ascii="Cambria" w:hAnsi="Cambria"/>
          <w:b/>
          <w:lang w:val="ro-RO"/>
        </w:rPr>
      </w:pPr>
    </w:p>
    <w:p w:rsidR="00864725" w:rsidRDefault="00864725" w:rsidP="00864725">
      <w:pPr>
        <w:jc w:val="center"/>
        <w:rPr>
          <w:rFonts w:ascii="Cambria" w:hAnsi="Cambria"/>
          <w:b/>
          <w:lang w:val="ro-RO"/>
        </w:rPr>
      </w:pPr>
    </w:p>
    <w:p w:rsidR="00864725" w:rsidRPr="00220BC2" w:rsidRDefault="00864725" w:rsidP="00864725">
      <w:pPr>
        <w:jc w:val="center"/>
        <w:rPr>
          <w:rFonts w:ascii="Cambria" w:hAnsi="Cambria"/>
          <w:b/>
          <w:lang w:val="ro-RO"/>
        </w:rPr>
      </w:pPr>
      <w:r w:rsidRPr="00220BC2">
        <w:rPr>
          <w:rFonts w:ascii="Cambria" w:hAnsi="Cambria"/>
          <w:b/>
          <w:lang w:val="ro-RO"/>
        </w:rPr>
        <w:t xml:space="preserve">Efectivul limită al statelor de personal </w:t>
      </w:r>
    </w:p>
    <w:p w:rsidR="00864725" w:rsidRPr="00220BC2" w:rsidRDefault="00864725" w:rsidP="00864725">
      <w:pPr>
        <w:jc w:val="center"/>
        <w:rPr>
          <w:rFonts w:ascii="Cambria" w:hAnsi="Cambria"/>
          <w:b/>
          <w:lang w:val="ro-RO"/>
        </w:rPr>
      </w:pPr>
      <w:r w:rsidRPr="00220BC2">
        <w:rPr>
          <w:rFonts w:ascii="Cambria" w:hAnsi="Cambria"/>
          <w:b/>
          <w:lang w:val="ro-RO"/>
        </w:rPr>
        <w:t xml:space="preserve">din </w:t>
      </w:r>
      <w:proofErr w:type="spellStart"/>
      <w:r w:rsidRPr="00220BC2">
        <w:rPr>
          <w:rFonts w:ascii="Cambria" w:hAnsi="Cambria"/>
          <w:b/>
          <w:lang w:val="ro-RO"/>
        </w:rPr>
        <w:t>instituţiile</w:t>
      </w:r>
      <w:proofErr w:type="spellEnd"/>
      <w:r w:rsidRPr="00220BC2">
        <w:rPr>
          <w:rFonts w:ascii="Cambria" w:hAnsi="Cambria"/>
          <w:b/>
          <w:lang w:val="ro-RO"/>
        </w:rPr>
        <w:t xml:space="preserve"> publice </w:t>
      </w:r>
      <w:proofErr w:type="spellStart"/>
      <w:r w:rsidRPr="00220BC2">
        <w:rPr>
          <w:rFonts w:ascii="Cambria" w:hAnsi="Cambria"/>
          <w:b/>
          <w:lang w:val="ro-RO"/>
        </w:rPr>
        <w:t>finanţate</w:t>
      </w:r>
      <w:proofErr w:type="spellEnd"/>
      <w:r w:rsidRPr="00220BC2">
        <w:rPr>
          <w:rFonts w:ascii="Cambria" w:hAnsi="Cambria"/>
          <w:b/>
          <w:lang w:val="ro-RO"/>
        </w:rPr>
        <w:t xml:space="preserve"> de la bugetul local Primăria </w:t>
      </w:r>
      <w:proofErr w:type="spellStart"/>
      <w:r w:rsidRPr="00220BC2">
        <w:rPr>
          <w:rFonts w:ascii="Cambria" w:hAnsi="Cambria"/>
          <w:b/>
          <w:lang w:val="ro-RO"/>
        </w:rPr>
        <w:t>or.Donduşeni</w:t>
      </w:r>
      <w:proofErr w:type="spellEnd"/>
      <w:r w:rsidRPr="00220BC2">
        <w:rPr>
          <w:rFonts w:ascii="Cambria" w:hAnsi="Cambria"/>
          <w:b/>
          <w:lang w:val="ro-RO"/>
        </w:rPr>
        <w:t xml:space="preserve"> </w:t>
      </w:r>
    </w:p>
    <w:p w:rsidR="00864725" w:rsidRPr="00220BC2" w:rsidRDefault="00864725" w:rsidP="00864725">
      <w:pPr>
        <w:jc w:val="center"/>
        <w:rPr>
          <w:rFonts w:ascii="Cambria" w:hAnsi="Cambria"/>
          <w:b/>
          <w:lang w:val="ro-RO"/>
        </w:rPr>
      </w:pPr>
      <w:r w:rsidRPr="00220BC2">
        <w:rPr>
          <w:rFonts w:ascii="Cambria" w:hAnsi="Cambria"/>
          <w:b/>
          <w:lang w:val="ro-RO"/>
        </w:rPr>
        <w:t>pe anul 202</w:t>
      </w:r>
      <w:r w:rsidR="00086832">
        <w:rPr>
          <w:rFonts w:ascii="Cambria" w:hAnsi="Cambria"/>
          <w:b/>
          <w:lang w:val="ro-RO"/>
        </w:rPr>
        <w:t>2</w:t>
      </w:r>
    </w:p>
    <w:p w:rsidR="00864725" w:rsidRDefault="00864725" w:rsidP="00864725">
      <w:pPr>
        <w:jc w:val="center"/>
        <w:rPr>
          <w:rFonts w:ascii="Cambria" w:hAnsi="Cambria"/>
          <w:b/>
          <w:lang w:val="ro-RO"/>
        </w:rPr>
      </w:pPr>
    </w:p>
    <w:p w:rsidR="00864725" w:rsidRPr="00220BC2" w:rsidRDefault="00864725" w:rsidP="00864725">
      <w:pPr>
        <w:jc w:val="center"/>
        <w:rPr>
          <w:rFonts w:ascii="Cambria" w:hAnsi="Cambria"/>
          <w:b/>
          <w:lang w:val="ro-RO"/>
        </w:rPr>
      </w:pPr>
    </w:p>
    <w:tbl>
      <w:tblPr>
        <w:tblW w:w="93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5"/>
        <w:gridCol w:w="5234"/>
        <w:gridCol w:w="1710"/>
        <w:gridCol w:w="1710"/>
      </w:tblGrid>
      <w:tr w:rsidR="00864725" w:rsidRPr="00220BC2" w:rsidTr="00F260FB">
        <w:trPr>
          <w:trHeight w:val="144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220BC2">
              <w:rPr>
                <w:rFonts w:ascii="Cambria" w:hAnsi="Cambria"/>
                <w:b/>
                <w:lang w:val="ro-RO"/>
              </w:rPr>
              <w:t>Nr. d/o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220BC2">
              <w:rPr>
                <w:rFonts w:ascii="Cambria" w:hAnsi="Cambria"/>
                <w:b/>
                <w:lang w:val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220BC2">
              <w:rPr>
                <w:rFonts w:ascii="Cambria" w:hAnsi="Cambria"/>
                <w:b/>
                <w:lang w:val="ro-RO"/>
              </w:rPr>
              <w:t xml:space="preserve">Cod </w:t>
            </w:r>
            <w:proofErr w:type="spellStart"/>
            <w:r w:rsidRPr="00220BC2">
              <w:rPr>
                <w:rFonts w:ascii="Cambria" w:hAnsi="Cambria"/>
                <w:b/>
                <w:lang w:val="ro-RO"/>
              </w:rPr>
              <w:t>org</w:t>
            </w:r>
            <w:proofErr w:type="spellEnd"/>
            <w:r w:rsidRPr="00220BC2">
              <w:rPr>
                <w:rFonts w:ascii="Cambria" w:hAnsi="Cambria"/>
                <w:b/>
                <w:lang w:val="ro-RO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220BC2">
              <w:rPr>
                <w:rFonts w:ascii="Cambria" w:hAnsi="Cambria"/>
                <w:b/>
                <w:lang w:val="ro-RO"/>
              </w:rPr>
              <w:t xml:space="preserve">Efectivul de personal, </w:t>
            </w:r>
            <w:proofErr w:type="spellStart"/>
            <w:r w:rsidRPr="00220BC2">
              <w:rPr>
                <w:rFonts w:ascii="Cambria" w:hAnsi="Cambria"/>
                <w:b/>
                <w:lang w:val="ro-RO"/>
              </w:rPr>
              <w:t>unităţi</w:t>
            </w:r>
            <w:proofErr w:type="spellEnd"/>
          </w:p>
        </w:tc>
      </w:tr>
      <w:tr w:rsidR="00864725" w:rsidRPr="00220BC2" w:rsidTr="00800E20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220BC2">
              <w:rPr>
                <w:rFonts w:ascii="Cambria" w:hAnsi="Cambria"/>
                <w:b/>
                <w:sz w:val="18"/>
                <w:lang w:val="ro-RO"/>
              </w:rPr>
              <w:t>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220BC2">
              <w:rPr>
                <w:rFonts w:ascii="Cambria" w:hAnsi="Cambria"/>
                <w:b/>
                <w:sz w:val="18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220BC2">
              <w:rPr>
                <w:rFonts w:ascii="Cambria" w:hAnsi="Cambria"/>
                <w:b/>
                <w:sz w:val="18"/>
                <w:lang w:val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220BC2">
              <w:rPr>
                <w:rFonts w:ascii="Cambria" w:hAnsi="Cambria"/>
                <w:b/>
                <w:sz w:val="18"/>
                <w:lang w:val="ro-RO"/>
              </w:rPr>
              <w:t>4</w:t>
            </w:r>
          </w:p>
        </w:tc>
      </w:tr>
      <w:tr w:rsidR="00864725" w:rsidRPr="00220BC2" w:rsidTr="00F260F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lang w:val="ro-RO"/>
              </w:rPr>
            </w:pPr>
            <w:r w:rsidRPr="00220BC2">
              <w:rPr>
                <w:rFonts w:ascii="Cambria" w:hAnsi="Cambria"/>
                <w:lang w:val="ro-RO"/>
              </w:rPr>
              <w:t>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snapToGrid w:val="0"/>
              <w:rPr>
                <w:rFonts w:ascii="Cambria" w:hAnsi="Cambria"/>
              </w:rPr>
            </w:pPr>
            <w:r w:rsidRPr="00220BC2">
              <w:rPr>
                <w:rFonts w:ascii="Cambria" w:hAnsi="Cambria"/>
                <w:lang w:val="ro-RO"/>
              </w:rPr>
              <w:t>Aparatul Primarului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lang w:val="ro-RO"/>
              </w:rPr>
            </w:pPr>
            <w:r w:rsidRPr="00220BC2">
              <w:rPr>
                <w:rFonts w:ascii="Cambria" w:hAnsi="Cambria"/>
                <w:lang w:val="ro-RO"/>
              </w:rPr>
              <w:t>10776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DF5A7C" w:rsidP="00DF5A7C">
            <w:pPr>
              <w:jc w:val="right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17.</w:t>
            </w:r>
            <w:r w:rsidR="00864725" w:rsidRPr="00220BC2">
              <w:rPr>
                <w:rFonts w:ascii="Cambria" w:hAnsi="Cambria"/>
                <w:lang w:val="ro-RO"/>
              </w:rPr>
              <w:t>0</w:t>
            </w:r>
            <w:r>
              <w:rPr>
                <w:rFonts w:ascii="Cambria" w:hAnsi="Cambria"/>
                <w:lang w:val="ro-RO"/>
              </w:rPr>
              <w:t>0</w:t>
            </w:r>
          </w:p>
        </w:tc>
      </w:tr>
      <w:tr w:rsidR="00864725" w:rsidRPr="00220BC2" w:rsidTr="00F260F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lang w:val="ro-RO"/>
              </w:rPr>
            </w:pPr>
            <w:r w:rsidRPr="00220BC2">
              <w:rPr>
                <w:rFonts w:ascii="Cambria" w:hAnsi="Cambria"/>
                <w:lang w:val="ro-RO"/>
              </w:rPr>
              <w:t>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snapToGrid w:val="0"/>
              <w:rPr>
                <w:rFonts w:ascii="Cambria" w:hAnsi="Cambria"/>
              </w:rPr>
            </w:pPr>
            <w:proofErr w:type="spellStart"/>
            <w:r w:rsidRPr="00220BC2">
              <w:rPr>
                <w:rFonts w:ascii="Cambria" w:hAnsi="Cambria"/>
              </w:rPr>
              <w:t>Grădiniţa</w:t>
            </w:r>
            <w:proofErr w:type="spellEnd"/>
            <w:r w:rsidRPr="00220BC2">
              <w:rPr>
                <w:rFonts w:ascii="Cambria" w:hAnsi="Cambria"/>
              </w:rPr>
              <w:t xml:space="preserve"> nr.1 „</w:t>
            </w:r>
            <w:proofErr w:type="spellStart"/>
            <w:r w:rsidRPr="00220BC2">
              <w:rPr>
                <w:rFonts w:ascii="Cambria" w:hAnsi="Cambria"/>
              </w:rPr>
              <w:t>Solnîşco</w:t>
            </w:r>
            <w:proofErr w:type="spellEnd"/>
            <w:r w:rsidRPr="00220BC2">
              <w:rPr>
                <w:rFonts w:ascii="Cambria" w:hAnsi="Cambria"/>
              </w:rPr>
              <w:t>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lang w:val="ro-RO"/>
              </w:rPr>
            </w:pPr>
            <w:r w:rsidRPr="00220BC2">
              <w:rPr>
                <w:rFonts w:ascii="Cambria" w:hAnsi="Cambria"/>
                <w:lang w:val="ro-RO"/>
              </w:rPr>
              <w:t>07695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DF5A7C" w:rsidP="00DF5A7C">
            <w:pPr>
              <w:jc w:val="right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22.</w:t>
            </w:r>
            <w:r w:rsidR="00864725">
              <w:rPr>
                <w:rFonts w:ascii="Cambria" w:hAnsi="Cambria"/>
                <w:lang w:val="ro-RO"/>
              </w:rPr>
              <w:t>2</w:t>
            </w:r>
            <w:r w:rsidR="00864725" w:rsidRPr="00220BC2">
              <w:rPr>
                <w:rFonts w:ascii="Cambria" w:hAnsi="Cambria"/>
                <w:lang w:val="ro-RO"/>
              </w:rPr>
              <w:t>8</w:t>
            </w:r>
          </w:p>
        </w:tc>
      </w:tr>
      <w:tr w:rsidR="00864725" w:rsidRPr="00220BC2" w:rsidTr="00F260F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lang w:val="ro-RO"/>
              </w:rPr>
            </w:pPr>
            <w:r w:rsidRPr="00220BC2">
              <w:rPr>
                <w:rFonts w:ascii="Cambria" w:hAnsi="Cambria"/>
                <w:lang w:val="ro-RO"/>
              </w:rPr>
              <w:t>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snapToGrid w:val="0"/>
              <w:rPr>
                <w:rFonts w:ascii="Cambria" w:hAnsi="Cambria"/>
              </w:rPr>
            </w:pPr>
            <w:proofErr w:type="spellStart"/>
            <w:r w:rsidRPr="00220BC2">
              <w:rPr>
                <w:rFonts w:ascii="Cambria" w:hAnsi="Cambria"/>
              </w:rPr>
              <w:t>Grădiniţa</w:t>
            </w:r>
            <w:proofErr w:type="spellEnd"/>
            <w:r w:rsidRPr="00220BC2">
              <w:rPr>
                <w:rFonts w:ascii="Cambria" w:hAnsi="Cambria"/>
              </w:rPr>
              <w:t xml:space="preserve"> nr.2 „</w:t>
            </w:r>
            <w:proofErr w:type="spellStart"/>
            <w:r w:rsidRPr="00220BC2">
              <w:rPr>
                <w:rFonts w:ascii="Cambria" w:hAnsi="Cambria"/>
              </w:rPr>
              <w:t>Luceafărul</w:t>
            </w:r>
            <w:proofErr w:type="spellEnd"/>
            <w:r w:rsidRPr="00220BC2">
              <w:rPr>
                <w:rFonts w:ascii="Cambria" w:hAnsi="Cambria"/>
              </w:rPr>
              <w:t>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lang w:val="ro-RO"/>
              </w:rPr>
            </w:pPr>
            <w:r w:rsidRPr="00220BC2">
              <w:rPr>
                <w:rFonts w:ascii="Cambria" w:hAnsi="Cambria"/>
                <w:lang w:val="ro-RO"/>
              </w:rPr>
              <w:t>07696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AD6295" w:rsidP="00DF5A7C">
            <w:pPr>
              <w:jc w:val="right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50.84</w:t>
            </w:r>
          </w:p>
        </w:tc>
      </w:tr>
      <w:tr w:rsidR="00864725" w:rsidRPr="00220BC2" w:rsidTr="00F260F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5" w:rsidRPr="00220BC2" w:rsidRDefault="00864725" w:rsidP="00F260FB">
            <w:pPr>
              <w:jc w:val="center"/>
              <w:rPr>
                <w:rFonts w:ascii="Cambria" w:hAnsi="Cambria"/>
                <w:lang w:val="ro-RO"/>
              </w:rPr>
            </w:pPr>
            <w:r w:rsidRPr="00220BC2">
              <w:rPr>
                <w:rFonts w:ascii="Cambria" w:hAnsi="Cambria"/>
                <w:lang w:val="ro-RO"/>
              </w:rPr>
              <w:t>4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864725" w:rsidP="00F260FB">
            <w:pPr>
              <w:snapToGrid w:val="0"/>
              <w:rPr>
                <w:rFonts w:ascii="Cambria" w:hAnsi="Cambria"/>
              </w:rPr>
            </w:pPr>
            <w:proofErr w:type="spellStart"/>
            <w:r w:rsidRPr="00220BC2">
              <w:rPr>
                <w:rFonts w:ascii="Cambria" w:hAnsi="Cambria"/>
              </w:rPr>
              <w:t>Casa</w:t>
            </w:r>
            <w:proofErr w:type="spellEnd"/>
            <w:r w:rsidRPr="00220BC2">
              <w:rPr>
                <w:rFonts w:ascii="Cambria" w:hAnsi="Cambria"/>
              </w:rPr>
              <w:t xml:space="preserve"> </w:t>
            </w:r>
            <w:proofErr w:type="spellStart"/>
            <w:r w:rsidRPr="00220BC2">
              <w:rPr>
                <w:rFonts w:ascii="Cambria" w:hAnsi="Cambria"/>
              </w:rPr>
              <w:t>de</w:t>
            </w:r>
            <w:proofErr w:type="spellEnd"/>
            <w:r w:rsidRPr="00220BC2">
              <w:rPr>
                <w:rFonts w:ascii="Cambria" w:hAnsi="Cambria"/>
              </w:rPr>
              <w:t xml:space="preserve"> </w:t>
            </w:r>
            <w:proofErr w:type="spellStart"/>
            <w:r w:rsidRPr="00220BC2">
              <w:rPr>
                <w:rFonts w:ascii="Cambria" w:hAnsi="Cambria"/>
              </w:rPr>
              <w:t>cultură</w:t>
            </w:r>
            <w:proofErr w:type="spellEnd"/>
            <w:r w:rsidRPr="00220BC2">
              <w:rPr>
                <w:rFonts w:ascii="Cambria" w:hAnsi="Cambria"/>
              </w:rPr>
              <w:t xml:space="preserve"> (</w:t>
            </w:r>
            <w:proofErr w:type="spellStart"/>
            <w:r w:rsidRPr="00220BC2">
              <w:rPr>
                <w:rFonts w:ascii="Cambria" w:hAnsi="Cambria"/>
              </w:rPr>
              <w:t>Fabrica</w:t>
            </w:r>
            <w:proofErr w:type="spellEnd"/>
            <w:r w:rsidRPr="00220BC2">
              <w:rPr>
                <w:rFonts w:ascii="Cambria" w:hAnsi="Cambria"/>
              </w:rPr>
              <w:t xml:space="preserve"> </w:t>
            </w:r>
            <w:proofErr w:type="spellStart"/>
            <w:r w:rsidRPr="00220BC2">
              <w:rPr>
                <w:rFonts w:ascii="Cambria" w:hAnsi="Cambria"/>
              </w:rPr>
              <w:t>de</w:t>
            </w:r>
            <w:proofErr w:type="spellEnd"/>
            <w:r w:rsidRPr="00220BC2">
              <w:rPr>
                <w:rFonts w:ascii="Cambria" w:hAnsi="Cambria"/>
              </w:rPr>
              <w:t xml:space="preserve"> </w:t>
            </w:r>
            <w:proofErr w:type="spellStart"/>
            <w:r w:rsidRPr="00220BC2">
              <w:rPr>
                <w:rFonts w:ascii="Cambria" w:hAnsi="Cambria"/>
              </w:rPr>
              <w:t>zahăr</w:t>
            </w:r>
            <w:proofErr w:type="spellEnd"/>
            <w:r w:rsidRPr="00220BC2">
              <w:rPr>
                <w:rFonts w:ascii="Cambria" w:hAnsi="Cambria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9C4BBA" w:rsidP="00F260FB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10332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Pr="00220BC2" w:rsidRDefault="00DF5A7C" w:rsidP="00DF5A7C">
            <w:pPr>
              <w:jc w:val="right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6.</w:t>
            </w:r>
            <w:r w:rsidR="00864725" w:rsidRPr="00220BC2">
              <w:rPr>
                <w:rFonts w:ascii="Cambria" w:hAnsi="Cambria"/>
                <w:lang w:val="ro-RO"/>
              </w:rPr>
              <w:t>0</w:t>
            </w:r>
            <w:r>
              <w:rPr>
                <w:rFonts w:ascii="Cambria" w:hAnsi="Cambria"/>
                <w:lang w:val="ro-RO"/>
              </w:rPr>
              <w:t>0</w:t>
            </w:r>
          </w:p>
        </w:tc>
      </w:tr>
      <w:tr w:rsidR="00DF5A7C" w:rsidRPr="00220BC2" w:rsidTr="00C57769">
        <w:trPr>
          <w:trHeight w:val="315"/>
        </w:trPr>
        <w:tc>
          <w:tcPr>
            <w:tcW w:w="7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A7C" w:rsidRPr="00220BC2" w:rsidRDefault="00DF5A7C" w:rsidP="00F260FB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220BC2">
              <w:rPr>
                <w:rFonts w:ascii="Cambria" w:hAnsi="Cambria"/>
                <w:b/>
                <w:bCs/>
                <w:lang w:val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7C" w:rsidRPr="00220BC2" w:rsidRDefault="00DF5A7C" w:rsidP="00DF5A7C">
            <w:pPr>
              <w:jc w:val="right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96.1</w:t>
            </w:r>
            <w:r w:rsidRPr="00220BC2">
              <w:rPr>
                <w:rFonts w:ascii="Cambria" w:hAnsi="Cambria"/>
                <w:b/>
                <w:bCs/>
                <w:lang w:val="ro-RO"/>
              </w:rPr>
              <w:t>2</w:t>
            </w:r>
          </w:p>
        </w:tc>
      </w:tr>
    </w:tbl>
    <w:p w:rsidR="00864725" w:rsidRDefault="00864725" w:rsidP="00864725">
      <w:pPr>
        <w:rPr>
          <w:rFonts w:ascii="Cambria" w:hAnsi="Cambria"/>
        </w:rPr>
      </w:pPr>
    </w:p>
    <w:p w:rsidR="006B6127" w:rsidRPr="006B6127" w:rsidRDefault="006B6127" w:rsidP="006B6127">
      <w:pPr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Secretarul Consiliului orășenesc Dondușeni                         Mariana LUPU</w:t>
      </w:r>
    </w:p>
    <w:p w:rsidR="00864725" w:rsidRPr="006B6127" w:rsidRDefault="00864725" w:rsidP="00864725">
      <w:pPr>
        <w:rPr>
          <w:rFonts w:ascii="Cambria" w:hAnsi="Cambria"/>
          <w:lang w:val="ro-RO"/>
        </w:rPr>
      </w:pPr>
    </w:p>
    <w:p w:rsidR="006B6127" w:rsidRPr="00220BC2" w:rsidRDefault="006B6127" w:rsidP="00864725">
      <w:pPr>
        <w:rPr>
          <w:rFonts w:ascii="Cambria" w:hAnsi="Cambria"/>
          <w:lang w:val="en-US"/>
        </w:rPr>
      </w:pPr>
    </w:p>
    <w:p w:rsidR="00864725" w:rsidRPr="00580F41" w:rsidRDefault="00864725" w:rsidP="00864725">
      <w:pPr>
        <w:ind w:left="5387"/>
        <w:jc w:val="right"/>
        <w:rPr>
          <w:rFonts w:asciiTheme="majorHAnsi" w:hAnsiTheme="majorHAnsi"/>
          <w:i/>
          <w:szCs w:val="20"/>
          <w:lang w:val="ro-MD"/>
        </w:rPr>
      </w:pPr>
      <w:r w:rsidRPr="00580F41">
        <w:rPr>
          <w:rFonts w:asciiTheme="majorHAnsi" w:hAnsiTheme="majorHAnsi"/>
          <w:i/>
          <w:szCs w:val="20"/>
          <w:lang w:val="ro-MD"/>
        </w:rPr>
        <w:t>Anexa nr. 7</w:t>
      </w:r>
    </w:p>
    <w:p w:rsidR="00864725" w:rsidRPr="00580F41" w:rsidRDefault="00864725" w:rsidP="00864725">
      <w:pPr>
        <w:ind w:left="4820"/>
        <w:jc w:val="right"/>
        <w:rPr>
          <w:rFonts w:asciiTheme="majorHAnsi" w:hAnsiTheme="majorHAnsi"/>
          <w:szCs w:val="20"/>
          <w:lang w:val="ro-MD"/>
        </w:rPr>
      </w:pPr>
      <w:r w:rsidRPr="00580F41">
        <w:rPr>
          <w:rFonts w:asciiTheme="majorHAnsi" w:hAnsiTheme="majorHAnsi"/>
          <w:szCs w:val="20"/>
          <w:lang w:val="ro-MD"/>
        </w:rPr>
        <w:t>la Decizia Consiliului orășenesc Dondușeni</w:t>
      </w:r>
    </w:p>
    <w:p w:rsidR="00864725" w:rsidRPr="00AE59A1" w:rsidRDefault="00864725" w:rsidP="00864725">
      <w:pPr>
        <w:tabs>
          <w:tab w:val="left" w:pos="7371"/>
        </w:tabs>
        <w:ind w:left="5387"/>
        <w:jc w:val="right"/>
        <w:rPr>
          <w:rFonts w:asciiTheme="majorHAnsi" w:hAnsiTheme="majorHAnsi"/>
          <w:b/>
          <w:sz w:val="20"/>
          <w:szCs w:val="20"/>
          <w:lang w:val="ro-MD"/>
        </w:rPr>
      </w:pPr>
      <w:r w:rsidRPr="00580F41">
        <w:rPr>
          <w:rFonts w:ascii="Cambria" w:hAnsi="Cambria"/>
          <w:szCs w:val="20"/>
          <w:lang w:val="ro-MD"/>
        </w:rPr>
        <w:t>nr. 10/</w:t>
      </w:r>
      <w:r w:rsidR="00086832">
        <w:rPr>
          <w:rFonts w:ascii="Cambria" w:hAnsi="Cambria"/>
          <w:szCs w:val="20"/>
          <w:lang w:val="ro-MD"/>
        </w:rPr>
        <w:t>__</w:t>
      </w:r>
      <w:r w:rsidRPr="00580F41">
        <w:rPr>
          <w:rFonts w:ascii="Cambria" w:hAnsi="Cambria"/>
          <w:szCs w:val="20"/>
          <w:lang w:val="ro-MD"/>
        </w:rPr>
        <w:t xml:space="preserve"> din </w:t>
      </w:r>
      <w:r w:rsidR="000569B8">
        <w:rPr>
          <w:rFonts w:ascii="Cambria" w:hAnsi="Cambria"/>
          <w:szCs w:val="20"/>
          <w:lang w:val="ro-MD"/>
        </w:rPr>
        <w:t>1</w:t>
      </w:r>
      <w:r w:rsidR="00086832">
        <w:rPr>
          <w:rFonts w:ascii="Cambria" w:hAnsi="Cambria"/>
          <w:szCs w:val="20"/>
          <w:lang w:val="ro-MD"/>
        </w:rPr>
        <w:t>0</w:t>
      </w:r>
      <w:r>
        <w:rPr>
          <w:rFonts w:ascii="Cambria" w:hAnsi="Cambria"/>
          <w:szCs w:val="20"/>
          <w:lang w:val="ro-MD"/>
        </w:rPr>
        <w:t xml:space="preserve"> decembrie 202</w:t>
      </w:r>
      <w:r w:rsidR="00086832">
        <w:rPr>
          <w:rFonts w:ascii="Cambria" w:hAnsi="Cambria"/>
          <w:szCs w:val="20"/>
          <w:lang w:val="ro-MD"/>
        </w:rPr>
        <w:t>1</w:t>
      </w:r>
    </w:p>
    <w:p w:rsidR="00864725" w:rsidRPr="00695042" w:rsidRDefault="00864725" w:rsidP="00864725">
      <w:pPr>
        <w:jc w:val="center"/>
        <w:rPr>
          <w:rFonts w:ascii="Cambria" w:hAnsi="Cambria"/>
          <w:lang w:val="ro-MD"/>
        </w:rPr>
      </w:pPr>
    </w:p>
    <w:p w:rsidR="00864725" w:rsidRDefault="00864725" w:rsidP="00864725">
      <w:pPr>
        <w:jc w:val="center"/>
        <w:rPr>
          <w:rFonts w:ascii="Cambria" w:hAnsi="Cambria"/>
          <w:b/>
          <w:lang w:val="ro-MD"/>
        </w:rPr>
      </w:pPr>
      <w:r w:rsidRPr="00695042">
        <w:rPr>
          <w:rFonts w:ascii="Cambria" w:hAnsi="Cambria"/>
          <w:b/>
          <w:lang w:val="ro-MD"/>
        </w:rPr>
        <w:t xml:space="preserve">NOMENCLATORUL </w:t>
      </w:r>
    </w:p>
    <w:p w:rsidR="00864725" w:rsidRDefault="00864725" w:rsidP="00864725">
      <w:pPr>
        <w:jc w:val="center"/>
        <w:rPr>
          <w:rFonts w:ascii="Cambria" w:hAnsi="Cambria"/>
          <w:b/>
          <w:lang w:val="ro-MD"/>
        </w:rPr>
      </w:pPr>
      <w:r>
        <w:rPr>
          <w:rFonts w:ascii="Cambria" w:hAnsi="Cambria"/>
          <w:b/>
          <w:lang w:val="ro-MD"/>
        </w:rPr>
        <w:t xml:space="preserve">tarifelor pentru certificatele eliberate  și </w:t>
      </w:r>
    </w:p>
    <w:p w:rsidR="00864725" w:rsidRDefault="00864725" w:rsidP="00864725">
      <w:pPr>
        <w:jc w:val="center"/>
        <w:rPr>
          <w:rFonts w:ascii="Cambria" w:hAnsi="Cambria"/>
          <w:b/>
          <w:lang w:val="ro-MD"/>
        </w:rPr>
      </w:pPr>
      <w:r>
        <w:rPr>
          <w:rFonts w:ascii="Cambria" w:hAnsi="Cambria"/>
          <w:b/>
          <w:lang w:val="ro-MD"/>
        </w:rPr>
        <w:t>serviciile prestate</w:t>
      </w:r>
      <w:r w:rsidRPr="00695042">
        <w:rPr>
          <w:rFonts w:ascii="Cambria" w:hAnsi="Cambria"/>
          <w:b/>
          <w:lang w:val="ro-MD"/>
        </w:rPr>
        <w:t xml:space="preserve"> contra plată în </w:t>
      </w:r>
    </w:p>
    <w:p w:rsidR="00864725" w:rsidRDefault="00864725" w:rsidP="00864725">
      <w:pPr>
        <w:jc w:val="center"/>
        <w:rPr>
          <w:rFonts w:ascii="Cambria" w:hAnsi="Cambria"/>
          <w:b/>
          <w:lang w:val="ro-MD"/>
        </w:rPr>
      </w:pPr>
      <w:r w:rsidRPr="00695042">
        <w:rPr>
          <w:rFonts w:ascii="Cambria" w:hAnsi="Cambria"/>
          <w:b/>
          <w:lang w:val="ro-MD"/>
        </w:rPr>
        <w:t>Primăria orașului Dondușeni</w:t>
      </w:r>
    </w:p>
    <w:p w:rsidR="00864725" w:rsidRPr="00695042" w:rsidRDefault="00086832" w:rsidP="00864725">
      <w:pPr>
        <w:jc w:val="center"/>
        <w:rPr>
          <w:rFonts w:ascii="Cambria" w:hAnsi="Cambria"/>
          <w:b/>
          <w:lang w:val="ro-MD"/>
        </w:rPr>
      </w:pPr>
      <w:r>
        <w:rPr>
          <w:rFonts w:ascii="Cambria" w:hAnsi="Cambria"/>
          <w:b/>
          <w:lang w:val="ro-MD"/>
        </w:rPr>
        <w:t>pentru anul 2022</w:t>
      </w:r>
    </w:p>
    <w:p w:rsidR="00864725" w:rsidRDefault="00864725" w:rsidP="00864725">
      <w:pPr>
        <w:jc w:val="center"/>
        <w:rPr>
          <w:rFonts w:ascii="Cambria" w:hAnsi="Cambria"/>
          <w:lang w:val="ro-MD"/>
        </w:rPr>
      </w:pPr>
    </w:p>
    <w:p w:rsidR="00864725" w:rsidRPr="00695042" w:rsidRDefault="00864725" w:rsidP="00864725">
      <w:pPr>
        <w:jc w:val="center"/>
        <w:rPr>
          <w:rFonts w:ascii="Cambria" w:hAnsi="Cambria"/>
          <w:lang w:val="ro-MD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32"/>
        <w:gridCol w:w="1559"/>
      </w:tblGrid>
      <w:tr w:rsidR="00864725" w:rsidRPr="00695042" w:rsidTr="00F260FB">
        <w:trPr>
          <w:trHeight w:val="576"/>
        </w:trPr>
        <w:tc>
          <w:tcPr>
            <w:tcW w:w="851" w:type="dxa"/>
            <w:vAlign w:val="center"/>
          </w:tcPr>
          <w:p w:rsidR="00864725" w:rsidRPr="00695042" w:rsidRDefault="00864725" w:rsidP="00F260FB">
            <w:pPr>
              <w:jc w:val="center"/>
              <w:rPr>
                <w:rFonts w:ascii="Cambria" w:hAnsi="Cambria"/>
                <w:b/>
                <w:sz w:val="20"/>
                <w:lang w:val="ro-MD"/>
              </w:rPr>
            </w:pPr>
            <w:r w:rsidRPr="00695042">
              <w:rPr>
                <w:rFonts w:ascii="Cambria" w:hAnsi="Cambria"/>
                <w:b/>
                <w:sz w:val="20"/>
                <w:lang w:val="ro-MD"/>
              </w:rPr>
              <w:t>Nr. d/o</w:t>
            </w:r>
          </w:p>
        </w:tc>
        <w:tc>
          <w:tcPr>
            <w:tcW w:w="6832" w:type="dxa"/>
            <w:vAlign w:val="center"/>
          </w:tcPr>
          <w:p w:rsidR="00864725" w:rsidRPr="00695042" w:rsidRDefault="00864725" w:rsidP="00F260FB">
            <w:pPr>
              <w:jc w:val="center"/>
              <w:rPr>
                <w:rFonts w:ascii="Cambria" w:hAnsi="Cambria"/>
                <w:b/>
                <w:sz w:val="20"/>
                <w:lang w:val="ro-MD"/>
              </w:rPr>
            </w:pPr>
            <w:r w:rsidRPr="00695042">
              <w:rPr>
                <w:rFonts w:ascii="Cambria" w:hAnsi="Cambria"/>
                <w:b/>
                <w:sz w:val="20"/>
                <w:lang w:val="ro-MD"/>
              </w:rPr>
              <w:t>Denumirea certificatului</w:t>
            </w:r>
          </w:p>
        </w:tc>
        <w:tc>
          <w:tcPr>
            <w:tcW w:w="1559" w:type="dxa"/>
            <w:vAlign w:val="center"/>
          </w:tcPr>
          <w:p w:rsidR="00864725" w:rsidRPr="00695042" w:rsidRDefault="00864725" w:rsidP="00F260FB">
            <w:pPr>
              <w:jc w:val="center"/>
              <w:rPr>
                <w:rFonts w:ascii="Cambria" w:hAnsi="Cambria"/>
                <w:b/>
                <w:sz w:val="20"/>
                <w:lang w:val="ro-MD"/>
              </w:rPr>
            </w:pPr>
            <w:r w:rsidRPr="00695042">
              <w:rPr>
                <w:rFonts w:ascii="Cambria" w:hAnsi="Cambria"/>
                <w:b/>
                <w:sz w:val="20"/>
                <w:lang w:val="ro-MD"/>
              </w:rPr>
              <w:t xml:space="preserve">Tarif de plată </w:t>
            </w:r>
            <w:r w:rsidRPr="00695042">
              <w:rPr>
                <w:rFonts w:ascii="Cambria" w:hAnsi="Cambria"/>
                <w:b/>
                <w:sz w:val="20"/>
                <w:lang w:val="ro-MD"/>
              </w:rPr>
              <w:br/>
              <w:t>pentru un exemplar</w:t>
            </w:r>
          </w:p>
        </w:tc>
      </w:tr>
      <w:tr w:rsidR="00864725" w:rsidRPr="00695042" w:rsidTr="00800E20">
        <w:trPr>
          <w:trHeight w:val="7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864725" w:rsidRPr="00695042" w:rsidRDefault="00864725" w:rsidP="00F260FB">
            <w:pPr>
              <w:jc w:val="center"/>
              <w:rPr>
                <w:rFonts w:ascii="Cambria" w:hAnsi="Cambria"/>
                <w:b/>
                <w:sz w:val="20"/>
                <w:lang w:val="ro-MD"/>
              </w:rPr>
            </w:pPr>
            <w:r>
              <w:rPr>
                <w:rFonts w:ascii="Cambria" w:hAnsi="Cambria"/>
                <w:b/>
                <w:sz w:val="20"/>
                <w:lang w:val="ro-MD"/>
              </w:rPr>
              <w:t>1</w:t>
            </w:r>
          </w:p>
        </w:tc>
        <w:tc>
          <w:tcPr>
            <w:tcW w:w="6832" w:type="dxa"/>
            <w:shd w:val="clear" w:color="auto" w:fill="D99594" w:themeFill="accent2" w:themeFillTint="99"/>
            <w:vAlign w:val="center"/>
          </w:tcPr>
          <w:p w:rsidR="00864725" w:rsidRPr="00695042" w:rsidRDefault="00864725" w:rsidP="00F260FB">
            <w:pPr>
              <w:jc w:val="center"/>
              <w:rPr>
                <w:rFonts w:ascii="Cambria" w:hAnsi="Cambria"/>
                <w:b/>
                <w:sz w:val="20"/>
                <w:lang w:val="ro-MD"/>
              </w:rPr>
            </w:pPr>
            <w:r>
              <w:rPr>
                <w:rFonts w:ascii="Cambria" w:hAnsi="Cambria"/>
                <w:b/>
                <w:sz w:val="20"/>
                <w:lang w:val="ro-MD"/>
              </w:rPr>
              <w:t>2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:rsidR="00864725" w:rsidRPr="00695042" w:rsidRDefault="00864725" w:rsidP="00F260FB">
            <w:pPr>
              <w:jc w:val="center"/>
              <w:rPr>
                <w:rFonts w:ascii="Cambria" w:hAnsi="Cambria"/>
                <w:b/>
                <w:sz w:val="20"/>
                <w:lang w:val="ro-MD"/>
              </w:rPr>
            </w:pPr>
            <w:r>
              <w:rPr>
                <w:rFonts w:ascii="Cambria" w:hAnsi="Cambria"/>
                <w:b/>
                <w:sz w:val="20"/>
                <w:lang w:val="ro-MD"/>
              </w:rPr>
              <w:t>3</w:t>
            </w:r>
          </w:p>
        </w:tc>
      </w:tr>
      <w:tr w:rsidR="00864725" w:rsidRPr="00F47CC8" w:rsidTr="00F260FB">
        <w:trPr>
          <w:trHeight w:val="390"/>
        </w:trPr>
        <w:tc>
          <w:tcPr>
            <w:tcW w:w="851" w:type="dxa"/>
            <w:vAlign w:val="center"/>
          </w:tcPr>
          <w:p w:rsidR="00864725" w:rsidRPr="00F47CC8" w:rsidRDefault="00864725" w:rsidP="00F260FB">
            <w:pPr>
              <w:jc w:val="center"/>
              <w:rPr>
                <w:rFonts w:asciiTheme="majorHAnsi" w:hAnsiTheme="majorHAnsi"/>
                <w:lang w:val="ro-MD"/>
              </w:rPr>
            </w:pPr>
            <w:r>
              <w:rPr>
                <w:rFonts w:asciiTheme="majorHAnsi" w:hAnsiTheme="majorHAnsi"/>
                <w:lang w:val="ro-MD"/>
              </w:rPr>
              <w:t>1.</w:t>
            </w:r>
          </w:p>
        </w:tc>
        <w:tc>
          <w:tcPr>
            <w:tcW w:w="6832" w:type="dxa"/>
            <w:vAlign w:val="center"/>
          </w:tcPr>
          <w:p w:rsidR="00864725" w:rsidRPr="00F47CC8" w:rsidRDefault="00864725" w:rsidP="00F260FB">
            <w:pPr>
              <w:rPr>
                <w:rFonts w:asciiTheme="majorHAnsi" w:hAnsiTheme="majorHAnsi"/>
                <w:lang w:val="ro-MD"/>
              </w:rPr>
            </w:pPr>
            <w:r w:rsidRPr="00F47CC8">
              <w:rPr>
                <w:rFonts w:asciiTheme="majorHAnsi" w:hAnsiTheme="majorHAnsi"/>
                <w:lang w:val="ro-MD"/>
              </w:rPr>
              <w:t>Eliberarea unui extras (certificat) din arhiva primăriei</w:t>
            </w:r>
          </w:p>
        </w:tc>
        <w:tc>
          <w:tcPr>
            <w:tcW w:w="1559" w:type="dxa"/>
            <w:vAlign w:val="center"/>
          </w:tcPr>
          <w:p w:rsidR="00864725" w:rsidRPr="00F47CC8" w:rsidRDefault="00864725" w:rsidP="00F260FB">
            <w:pPr>
              <w:jc w:val="center"/>
              <w:rPr>
                <w:rFonts w:asciiTheme="majorHAnsi" w:hAnsiTheme="majorHAnsi"/>
                <w:lang w:val="ro-MD"/>
              </w:rPr>
            </w:pPr>
            <w:r w:rsidRPr="00F47CC8">
              <w:rPr>
                <w:rFonts w:asciiTheme="majorHAnsi" w:hAnsiTheme="majorHAnsi"/>
                <w:lang w:val="ro-MD"/>
              </w:rPr>
              <w:t>30,00</w:t>
            </w:r>
          </w:p>
        </w:tc>
      </w:tr>
      <w:tr w:rsidR="00864725" w:rsidRPr="00F47CC8" w:rsidTr="00F260FB">
        <w:trPr>
          <w:trHeight w:val="390"/>
        </w:trPr>
        <w:tc>
          <w:tcPr>
            <w:tcW w:w="851" w:type="dxa"/>
            <w:vAlign w:val="center"/>
          </w:tcPr>
          <w:p w:rsidR="00864725" w:rsidRPr="00F47CC8" w:rsidRDefault="00864725" w:rsidP="00F260FB">
            <w:pPr>
              <w:jc w:val="center"/>
              <w:rPr>
                <w:rFonts w:asciiTheme="majorHAnsi" w:hAnsiTheme="majorHAnsi"/>
                <w:lang w:val="ro-MD"/>
              </w:rPr>
            </w:pPr>
            <w:r>
              <w:rPr>
                <w:rFonts w:asciiTheme="majorHAnsi" w:hAnsiTheme="majorHAnsi"/>
                <w:lang w:val="ro-MD"/>
              </w:rPr>
              <w:t>2.</w:t>
            </w:r>
          </w:p>
        </w:tc>
        <w:tc>
          <w:tcPr>
            <w:tcW w:w="6832" w:type="dxa"/>
            <w:vAlign w:val="center"/>
          </w:tcPr>
          <w:p w:rsidR="00864725" w:rsidRPr="00F47CC8" w:rsidRDefault="00864725" w:rsidP="00F260FB">
            <w:pPr>
              <w:rPr>
                <w:rFonts w:asciiTheme="majorHAnsi" w:hAnsiTheme="majorHAnsi"/>
                <w:lang w:val="ro-MD"/>
              </w:rPr>
            </w:pPr>
            <w:r w:rsidRPr="00F47CC8">
              <w:rPr>
                <w:rFonts w:asciiTheme="majorHAnsi" w:hAnsiTheme="majorHAnsi"/>
                <w:lang w:val="ro-MD"/>
              </w:rPr>
              <w:t>Înmatricularea vehiculelor cu tracțiune animală, a mașinilor autopropulsate și remorcilor</w:t>
            </w:r>
            <w:r>
              <w:rPr>
                <w:rFonts w:asciiTheme="majorHAnsi" w:hAnsiTheme="majorHAnsi"/>
                <w:lang w:val="ro-MD"/>
              </w:rPr>
              <w:t>, eliberarea plăcilor în urma pierderii, defecțiunii</w:t>
            </w:r>
          </w:p>
        </w:tc>
        <w:tc>
          <w:tcPr>
            <w:tcW w:w="1559" w:type="dxa"/>
            <w:vAlign w:val="center"/>
          </w:tcPr>
          <w:p w:rsidR="00864725" w:rsidRPr="00F47CC8" w:rsidRDefault="00864725" w:rsidP="00086832">
            <w:pPr>
              <w:jc w:val="center"/>
              <w:rPr>
                <w:rFonts w:asciiTheme="majorHAnsi" w:hAnsiTheme="majorHAnsi"/>
                <w:lang w:val="ro-MD"/>
              </w:rPr>
            </w:pPr>
            <w:r>
              <w:rPr>
                <w:rFonts w:asciiTheme="majorHAnsi" w:hAnsiTheme="majorHAnsi"/>
                <w:lang w:val="ro-MD"/>
              </w:rPr>
              <w:t>2</w:t>
            </w:r>
            <w:r w:rsidR="00086832">
              <w:rPr>
                <w:rFonts w:asciiTheme="majorHAnsi" w:hAnsiTheme="majorHAnsi"/>
                <w:lang w:val="ro-MD"/>
              </w:rPr>
              <w:t>5</w:t>
            </w:r>
            <w:r w:rsidRPr="00F47CC8">
              <w:rPr>
                <w:rFonts w:asciiTheme="majorHAnsi" w:hAnsiTheme="majorHAnsi"/>
                <w:lang w:val="ro-MD"/>
              </w:rPr>
              <w:t xml:space="preserve">0,0 </w:t>
            </w:r>
          </w:p>
        </w:tc>
      </w:tr>
      <w:tr w:rsidR="00864725" w:rsidRPr="00F47CC8" w:rsidTr="00F260FB">
        <w:trPr>
          <w:trHeight w:val="390"/>
        </w:trPr>
        <w:tc>
          <w:tcPr>
            <w:tcW w:w="851" w:type="dxa"/>
            <w:vAlign w:val="center"/>
          </w:tcPr>
          <w:p w:rsidR="00864725" w:rsidRDefault="00864725" w:rsidP="00F260FB">
            <w:pPr>
              <w:jc w:val="center"/>
              <w:rPr>
                <w:rFonts w:asciiTheme="majorHAnsi" w:hAnsiTheme="majorHAnsi"/>
                <w:lang w:val="ro-MD"/>
              </w:rPr>
            </w:pPr>
          </w:p>
          <w:p w:rsidR="00864725" w:rsidRPr="00F47CC8" w:rsidRDefault="00864725" w:rsidP="00F260FB">
            <w:pPr>
              <w:jc w:val="center"/>
              <w:rPr>
                <w:rFonts w:asciiTheme="majorHAnsi" w:hAnsiTheme="majorHAnsi"/>
                <w:lang w:val="ro-MD"/>
              </w:rPr>
            </w:pPr>
            <w:r>
              <w:rPr>
                <w:rFonts w:asciiTheme="majorHAnsi" w:hAnsiTheme="majorHAnsi"/>
                <w:lang w:val="ro-MD"/>
              </w:rPr>
              <w:t>3.</w:t>
            </w:r>
          </w:p>
        </w:tc>
        <w:tc>
          <w:tcPr>
            <w:tcW w:w="6832" w:type="dxa"/>
            <w:vAlign w:val="center"/>
          </w:tcPr>
          <w:p w:rsidR="00864725" w:rsidRPr="00F47CC8" w:rsidRDefault="00864725" w:rsidP="00F260FB">
            <w:pPr>
              <w:rPr>
                <w:rFonts w:asciiTheme="majorHAnsi" w:hAnsiTheme="majorHAnsi"/>
                <w:lang w:val="ro-MD"/>
              </w:rPr>
            </w:pPr>
            <w:r w:rsidRPr="00F47CC8">
              <w:rPr>
                <w:rFonts w:asciiTheme="majorHAnsi" w:hAnsiTheme="majorHAnsi"/>
                <w:lang w:val="ro-MD"/>
              </w:rPr>
              <w:t xml:space="preserve">Reînregistrarea vehiculelor cu tracțiune animală, a mașinilor autopropulsate și remorcilor </w:t>
            </w:r>
          </w:p>
        </w:tc>
        <w:tc>
          <w:tcPr>
            <w:tcW w:w="1559" w:type="dxa"/>
            <w:vAlign w:val="center"/>
          </w:tcPr>
          <w:p w:rsidR="00864725" w:rsidRPr="00F47CC8" w:rsidRDefault="00086832" w:rsidP="00F260FB">
            <w:pPr>
              <w:jc w:val="center"/>
              <w:rPr>
                <w:rFonts w:asciiTheme="majorHAnsi" w:hAnsiTheme="majorHAnsi"/>
                <w:lang w:val="ro-MD"/>
              </w:rPr>
            </w:pPr>
            <w:r>
              <w:rPr>
                <w:rFonts w:asciiTheme="majorHAnsi" w:hAnsiTheme="majorHAnsi"/>
                <w:lang w:val="ro-MD"/>
              </w:rPr>
              <w:t>25</w:t>
            </w:r>
            <w:r w:rsidR="00864725" w:rsidRPr="00F47CC8">
              <w:rPr>
                <w:rFonts w:asciiTheme="majorHAnsi" w:hAnsiTheme="majorHAnsi"/>
                <w:lang w:val="ro-MD"/>
              </w:rPr>
              <w:t>0,0</w:t>
            </w:r>
          </w:p>
        </w:tc>
      </w:tr>
    </w:tbl>
    <w:p w:rsidR="00864725" w:rsidRDefault="00864725" w:rsidP="00864725">
      <w:pPr>
        <w:rPr>
          <w:rFonts w:ascii="Cambria" w:hAnsi="Cambria"/>
          <w:lang w:val="ro-MD"/>
        </w:rPr>
      </w:pPr>
    </w:p>
    <w:p w:rsidR="00864725" w:rsidRPr="00695042" w:rsidRDefault="00864725" w:rsidP="00864725">
      <w:pPr>
        <w:rPr>
          <w:rFonts w:ascii="Cambria" w:hAnsi="Cambria"/>
          <w:lang w:val="ro-MD"/>
        </w:rPr>
      </w:pPr>
    </w:p>
    <w:p w:rsidR="006B6127" w:rsidRDefault="006B6127" w:rsidP="005B74E8">
      <w:pPr>
        <w:ind w:firstLine="567"/>
        <w:jc w:val="both"/>
        <w:rPr>
          <w:rFonts w:ascii="Cambria" w:hAnsi="Cambria"/>
          <w:lang w:val="ro-RO"/>
        </w:rPr>
      </w:pPr>
    </w:p>
    <w:p w:rsidR="006B6127" w:rsidRPr="006B6127" w:rsidRDefault="006B6127" w:rsidP="006B6127">
      <w:pPr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Secretarul Consiliului orășenesc Dondușeni                         Mariana LUPU</w:t>
      </w:r>
    </w:p>
    <w:p w:rsidR="00864725" w:rsidRPr="00207A05" w:rsidRDefault="00864725" w:rsidP="005B74E8">
      <w:pPr>
        <w:ind w:firstLine="567"/>
        <w:jc w:val="both"/>
        <w:rPr>
          <w:rFonts w:asciiTheme="majorHAnsi" w:hAnsiTheme="majorHAnsi"/>
          <w:b/>
          <w:lang w:val="ro-RO"/>
        </w:rPr>
      </w:pPr>
      <w:r w:rsidRPr="00695042">
        <w:rPr>
          <w:rFonts w:ascii="Cambria" w:hAnsi="Cambria"/>
          <w:lang w:val="ro-RO"/>
        </w:rPr>
        <w:t xml:space="preserve">   </w:t>
      </w:r>
    </w:p>
    <w:sectPr w:rsidR="00864725" w:rsidRPr="00207A05" w:rsidSect="00DF1AC6">
      <w:headerReference w:type="default" r:id="rId12"/>
      <w:pgSz w:w="11906" w:h="16838"/>
      <w:pgMar w:top="426" w:right="720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10" w:rsidRDefault="00EC2D10" w:rsidP="000D5508">
      <w:r>
        <w:separator/>
      </w:r>
    </w:p>
  </w:endnote>
  <w:endnote w:type="continuationSeparator" w:id="0">
    <w:p w:rsidR="00EC2D10" w:rsidRDefault="00EC2D10" w:rsidP="000D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10" w:rsidRDefault="00EC2D10" w:rsidP="000D5508">
      <w:r>
        <w:separator/>
      </w:r>
    </w:p>
  </w:footnote>
  <w:footnote w:type="continuationSeparator" w:id="0">
    <w:p w:rsidR="00EC2D10" w:rsidRDefault="00EC2D10" w:rsidP="000D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08" w:rsidRPr="000D5508" w:rsidRDefault="000D5508" w:rsidP="000D5508">
    <w:pPr>
      <w:pStyle w:val="a9"/>
      <w:jc w:val="righ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3839117B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D1"/>
    <w:rsid w:val="000450FE"/>
    <w:rsid w:val="000569B8"/>
    <w:rsid w:val="000845E1"/>
    <w:rsid w:val="00086832"/>
    <w:rsid w:val="00094467"/>
    <w:rsid w:val="000B39C1"/>
    <w:rsid w:val="000D5508"/>
    <w:rsid w:val="000E09F5"/>
    <w:rsid w:val="000F184B"/>
    <w:rsid w:val="00121098"/>
    <w:rsid w:val="001909E5"/>
    <w:rsid w:val="001A06CA"/>
    <w:rsid w:val="001A312C"/>
    <w:rsid w:val="001B1EB2"/>
    <w:rsid w:val="001F1321"/>
    <w:rsid w:val="001F7135"/>
    <w:rsid w:val="002423D2"/>
    <w:rsid w:val="0024773A"/>
    <w:rsid w:val="002540B9"/>
    <w:rsid w:val="00266700"/>
    <w:rsid w:val="00280740"/>
    <w:rsid w:val="002C1E79"/>
    <w:rsid w:val="00320EA8"/>
    <w:rsid w:val="00384FBD"/>
    <w:rsid w:val="004216B2"/>
    <w:rsid w:val="004278C2"/>
    <w:rsid w:val="00431593"/>
    <w:rsid w:val="004327FD"/>
    <w:rsid w:val="00441134"/>
    <w:rsid w:val="00475A27"/>
    <w:rsid w:val="004A6ED1"/>
    <w:rsid w:val="004F70B6"/>
    <w:rsid w:val="00531FEB"/>
    <w:rsid w:val="005B74E8"/>
    <w:rsid w:val="005C64C4"/>
    <w:rsid w:val="005E2C73"/>
    <w:rsid w:val="005E328E"/>
    <w:rsid w:val="00626220"/>
    <w:rsid w:val="00674D2C"/>
    <w:rsid w:val="0067565B"/>
    <w:rsid w:val="0068095B"/>
    <w:rsid w:val="0068673D"/>
    <w:rsid w:val="00692264"/>
    <w:rsid w:val="006978FB"/>
    <w:rsid w:val="006A1A79"/>
    <w:rsid w:val="006B6127"/>
    <w:rsid w:val="006F3F04"/>
    <w:rsid w:val="00711FD9"/>
    <w:rsid w:val="00721184"/>
    <w:rsid w:val="007255CF"/>
    <w:rsid w:val="00760C34"/>
    <w:rsid w:val="007845A6"/>
    <w:rsid w:val="0078742A"/>
    <w:rsid w:val="00795A8C"/>
    <w:rsid w:val="007A2E5D"/>
    <w:rsid w:val="007B59DE"/>
    <w:rsid w:val="007D38A0"/>
    <w:rsid w:val="00800E20"/>
    <w:rsid w:val="00825247"/>
    <w:rsid w:val="008257F7"/>
    <w:rsid w:val="008356CA"/>
    <w:rsid w:val="00836598"/>
    <w:rsid w:val="00864725"/>
    <w:rsid w:val="00893F5A"/>
    <w:rsid w:val="008A5679"/>
    <w:rsid w:val="008C16BD"/>
    <w:rsid w:val="008E4095"/>
    <w:rsid w:val="00920831"/>
    <w:rsid w:val="00925300"/>
    <w:rsid w:val="0096029D"/>
    <w:rsid w:val="00970AA4"/>
    <w:rsid w:val="009A4992"/>
    <w:rsid w:val="009C4BBA"/>
    <w:rsid w:val="009C63E1"/>
    <w:rsid w:val="009D0EF4"/>
    <w:rsid w:val="00A05FC6"/>
    <w:rsid w:val="00A07660"/>
    <w:rsid w:val="00A263D8"/>
    <w:rsid w:val="00A26F2A"/>
    <w:rsid w:val="00A941D0"/>
    <w:rsid w:val="00AD6295"/>
    <w:rsid w:val="00AE5099"/>
    <w:rsid w:val="00B07D9D"/>
    <w:rsid w:val="00B14548"/>
    <w:rsid w:val="00B463F3"/>
    <w:rsid w:val="00B80F9C"/>
    <w:rsid w:val="00B81A44"/>
    <w:rsid w:val="00B90DC1"/>
    <w:rsid w:val="00BA4009"/>
    <w:rsid w:val="00BE4F30"/>
    <w:rsid w:val="00BF780A"/>
    <w:rsid w:val="00C02341"/>
    <w:rsid w:val="00C201A0"/>
    <w:rsid w:val="00C4710B"/>
    <w:rsid w:val="00C67260"/>
    <w:rsid w:val="00C74BF9"/>
    <w:rsid w:val="00C74E02"/>
    <w:rsid w:val="00C85D09"/>
    <w:rsid w:val="00CA0AA6"/>
    <w:rsid w:val="00CA6682"/>
    <w:rsid w:val="00CC6A61"/>
    <w:rsid w:val="00CF29EB"/>
    <w:rsid w:val="00D372CC"/>
    <w:rsid w:val="00DA3DCA"/>
    <w:rsid w:val="00DA55B8"/>
    <w:rsid w:val="00DC515C"/>
    <w:rsid w:val="00DD7C8B"/>
    <w:rsid w:val="00DF1AC6"/>
    <w:rsid w:val="00DF5A7C"/>
    <w:rsid w:val="00E06DD6"/>
    <w:rsid w:val="00E10846"/>
    <w:rsid w:val="00E1445D"/>
    <w:rsid w:val="00E51429"/>
    <w:rsid w:val="00E6531C"/>
    <w:rsid w:val="00E71493"/>
    <w:rsid w:val="00E85568"/>
    <w:rsid w:val="00EA3B72"/>
    <w:rsid w:val="00EC2D10"/>
    <w:rsid w:val="00ED55E0"/>
    <w:rsid w:val="00F12B79"/>
    <w:rsid w:val="00F15DD7"/>
    <w:rsid w:val="00F72428"/>
    <w:rsid w:val="00F76CDF"/>
    <w:rsid w:val="00F814BC"/>
    <w:rsid w:val="00F84F51"/>
    <w:rsid w:val="00FE35CE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96393"/>
  <w15:docId w15:val="{0EC43B17-8A14-4A34-B6E7-3AAF4FDC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6C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F76C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6262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22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626220"/>
    <w:pPr>
      <w:ind w:left="720"/>
      <w:contextualSpacing/>
    </w:pPr>
  </w:style>
  <w:style w:type="paragraph" w:styleId="a8">
    <w:name w:val="No Spacing"/>
    <w:uiPriority w:val="1"/>
    <w:qFormat/>
    <w:rsid w:val="005B74E8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D55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550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0D55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550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B6B0-144D-4E5B-9E44-AB462CED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Mariana Lupu</cp:lastModifiedBy>
  <cp:revision>3</cp:revision>
  <cp:lastPrinted>2021-11-29T06:52:00Z</cp:lastPrinted>
  <dcterms:created xsi:type="dcterms:W3CDTF">2021-11-29T07:40:00Z</dcterms:created>
  <dcterms:modified xsi:type="dcterms:W3CDTF">2021-11-29T07:42:00Z</dcterms:modified>
</cp:coreProperties>
</file>